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21FD9" w:rsidRPr="00586720" w:rsidRDefault="00921FD9" w:rsidP="00782807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  <w:rtl/>
        </w:rPr>
      </w:pPr>
      <w:r w:rsidRPr="00586720">
        <w:rPr>
          <w:rFonts w:asciiTheme="majorBidi" w:hAnsiTheme="majorBidi" w:cstheme="majorBidi"/>
          <w:b/>
          <w:bCs/>
          <w:sz w:val="36"/>
          <w:szCs w:val="36"/>
          <w:rtl/>
        </w:rPr>
        <w:t>بسم الله الرحمن الرحيم</w:t>
      </w:r>
    </w:p>
    <w:p w:rsidR="00921FD9" w:rsidRPr="00586720" w:rsidRDefault="00921FD9" w:rsidP="00782807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586720">
        <w:rPr>
          <w:rFonts w:asciiTheme="majorBidi" w:hAnsiTheme="majorBidi" w:cstheme="majorBidi"/>
          <w:b/>
          <w:bCs/>
          <w:sz w:val="36"/>
          <w:szCs w:val="36"/>
          <w:rtl/>
        </w:rPr>
        <w:t>والصلاة والسلام على أشرف المرسلين</w:t>
      </w:r>
    </w:p>
    <w:p w:rsidR="00074FE9" w:rsidRPr="00586720" w:rsidRDefault="00074FE9" w:rsidP="00782807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  <w:u w:val="single"/>
          <w:rtl/>
        </w:rPr>
      </w:pPr>
      <w:r w:rsidRPr="00586720">
        <w:rPr>
          <w:rFonts w:asciiTheme="majorBidi" w:hAnsiTheme="majorBidi" w:cstheme="majorBidi"/>
          <w:b/>
          <w:bCs/>
          <w:sz w:val="36"/>
          <w:szCs w:val="36"/>
          <w:u w:val="single"/>
          <w:rtl/>
        </w:rPr>
        <w:t xml:space="preserve">رسالة شكر وامتنان الي </w:t>
      </w:r>
      <w:r w:rsidR="007B7D34" w:rsidRPr="00586720">
        <w:rPr>
          <w:rFonts w:asciiTheme="majorBidi" w:hAnsiTheme="majorBidi" w:cstheme="majorBidi"/>
          <w:b/>
          <w:bCs/>
          <w:sz w:val="36"/>
          <w:szCs w:val="36"/>
          <w:u w:val="single"/>
          <w:rtl/>
        </w:rPr>
        <w:t>أ</w:t>
      </w:r>
      <w:r w:rsidRPr="00586720">
        <w:rPr>
          <w:rFonts w:asciiTheme="majorBidi" w:hAnsiTheme="majorBidi" w:cstheme="majorBidi"/>
          <w:b/>
          <w:bCs/>
          <w:sz w:val="36"/>
          <w:szCs w:val="36"/>
          <w:u w:val="single"/>
          <w:rtl/>
        </w:rPr>
        <w:t>طر وعمال الشركة الوطنية إسكان</w:t>
      </w:r>
    </w:p>
    <w:p w:rsidR="00C448C7" w:rsidRPr="00586720" w:rsidRDefault="00C448C7" w:rsidP="00C448C7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  <w:u w:val="single"/>
          <w:rtl/>
        </w:rPr>
      </w:pPr>
    </w:p>
    <w:p w:rsidR="00074FE9" w:rsidRPr="00586720" w:rsidRDefault="00074FE9" w:rsidP="005A4C01">
      <w:pPr>
        <w:bidi/>
        <w:spacing w:after="0" w:line="240" w:lineRule="auto"/>
        <w:rPr>
          <w:rFonts w:asciiTheme="majorBidi" w:hAnsiTheme="majorBidi" w:cstheme="majorBidi"/>
          <w:b/>
          <w:bCs/>
          <w:sz w:val="34"/>
          <w:szCs w:val="34"/>
          <w:rtl/>
        </w:rPr>
      </w:pPr>
      <w:r w:rsidRPr="00586720">
        <w:rPr>
          <w:rFonts w:asciiTheme="majorBidi" w:hAnsiTheme="majorBidi" w:cstheme="majorBidi"/>
          <w:b/>
          <w:bCs/>
          <w:sz w:val="34"/>
          <w:szCs w:val="34"/>
          <w:rtl/>
        </w:rPr>
        <w:t xml:space="preserve">السلام عليكم ورحمة الله </w:t>
      </w:r>
      <w:r w:rsidR="00F7572E" w:rsidRPr="00586720">
        <w:rPr>
          <w:rFonts w:asciiTheme="majorBidi" w:hAnsiTheme="majorBidi" w:cstheme="majorBidi"/>
          <w:b/>
          <w:bCs/>
          <w:sz w:val="34"/>
          <w:szCs w:val="34"/>
          <w:rtl/>
        </w:rPr>
        <w:t xml:space="preserve">تعالى وبركاته </w:t>
      </w:r>
      <w:r w:rsidRPr="00586720">
        <w:rPr>
          <w:rFonts w:asciiTheme="majorBidi" w:hAnsiTheme="majorBidi" w:cstheme="majorBidi"/>
          <w:b/>
          <w:bCs/>
          <w:sz w:val="34"/>
          <w:szCs w:val="34"/>
          <w:rtl/>
        </w:rPr>
        <w:t>وبعد،</w:t>
      </w:r>
    </w:p>
    <w:p w:rsidR="00A12CC0" w:rsidRPr="00586720" w:rsidRDefault="00A12CC0" w:rsidP="00C448C7">
      <w:pPr>
        <w:bidi/>
        <w:spacing w:after="0" w:line="240" w:lineRule="auto"/>
        <w:ind w:firstLine="708"/>
        <w:jc w:val="both"/>
        <w:rPr>
          <w:rFonts w:asciiTheme="majorBidi" w:hAnsiTheme="majorBidi" w:cstheme="majorBidi"/>
          <w:sz w:val="34"/>
          <w:szCs w:val="34"/>
          <w:rtl/>
        </w:rPr>
      </w:pPr>
      <w:r w:rsidRPr="00586720">
        <w:rPr>
          <w:rFonts w:asciiTheme="majorBidi" w:hAnsiTheme="majorBidi" w:cstheme="majorBidi"/>
          <w:sz w:val="34"/>
          <w:szCs w:val="34"/>
          <w:rtl/>
        </w:rPr>
        <w:t xml:space="preserve">و أنا أغادر موقعي </w:t>
      </w:r>
      <w:r w:rsidR="00DF1477" w:rsidRPr="00586720">
        <w:rPr>
          <w:rFonts w:asciiTheme="majorBidi" w:hAnsiTheme="majorBidi" w:cstheme="majorBidi"/>
          <w:sz w:val="34"/>
          <w:szCs w:val="34"/>
          <w:rtl/>
        </w:rPr>
        <w:t xml:space="preserve">كمدير عام للشركة الوطنية لاستصلاح القطع الأرضية وتطوير الإسكان والترقية والتسيير العقاري - </w:t>
      </w:r>
      <w:r w:rsidR="00DF1477" w:rsidRPr="00586720">
        <w:rPr>
          <w:rFonts w:asciiTheme="majorBidi" w:hAnsiTheme="majorBidi" w:cstheme="majorBidi"/>
          <w:b/>
          <w:bCs/>
          <w:sz w:val="34"/>
          <w:szCs w:val="34"/>
          <w:rtl/>
        </w:rPr>
        <w:t>إسكان</w:t>
      </w:r>
      <w:r w:rsidR="00DF1477" w:rsidRPr="00586720">
        <w:rPr>
          <w:rFonts w:asciiTheme="majorBidi" w:hAnsiTheme="majorBidi" w:cstheme="majorBidi"/>
          <w:sz w:val="34"/>
          <w:szCs w:val="34"/>
          <w:rtl/>
        </w:rPr>
        <w:t>-</w:t>
      </w:r>
      <w:r w:rsidRPr="00586720">
        <w:rPr>
          <w:rFonts w:asciiTheme="majorBidi" w:hAnsiTheme="majorBidi" w:cstheme="majorBidi"/>
          <w:sz w:val="34"/>
          <w:szCs w:val="34"/>
          <w:rtl/>
        </w:rPr>
        <w:t xml:space="preserve">  إلى تكليف جديد؛</w:t>
      </w:r>
    </w:p>
    <w:p w:rsidR="00074FE9" w:rsidRPr="00586720" w:rsidRDefault="00074FE9" w:rsidP="00C448C7">
      <w:pPr>
        <w:bidi/>
        <w:spacing w:after="0" w:line="240" w:lineRule="auto"/>
        <w:ind w:firstLine="708"/>
        <w:jc w:val="both"/>
        <w:rPr>
          <w:rFonts w:asciiTheme="majorBidi" w:hAnsiTheme="majorBidi" w:cstheme="majorBidi"/>
          <w:sz w:val="34"/>
          <w:szCs w:val="34"/>
          <w:rtl/>
        </w:rPr>
      </w:pPr>
      <w:r w:rsidRPr="00586720">
        <w:rPr>
          <w:rFonts w:asciiTheme="majorBidi" w:hAnsiTheme="majorBidi" w:cstheme="majorBidi"/>
          <w:sz w:val="34"/>
          <w:szCs w:val="34"/>
          <w:rtl/>
        </w:rPr>
        <w:t xml:space="preserve">يسعدني </w:t>
      </w:r>
      <w:r w:rsidR="00E24FD0" w:rsidRPr="00586720">
        <w:rPr>
          <w:rFonts w:asciiTheme="majorBidi" w:hAnsiTheme="majorBidi" w:cstheme="majorBidi"/>
          <w:sz w:val="34"/>
          <w:szCs w:val="34"/>
          <w:rtl/>
        </w:rPr>
        <w:t>أ</w:t>
      </w:r>
      <w:r w:rsidR="00A12CC0" w:rsidRPr="00586720">
        <w:rPr>
          <w:rFonts w:asciiTheme="majorBidi" w:hAnsiTheme="majorBidi" w:cstheme="majorBidi"/>
          <w:sz w:val="34"/>
          <w:szCs w:val="34"/>
          <w:rtl/>
        </w:rPr>
        <w:t>ن أعرب لكم جميعا، كل في موقعه</w:t>
      </w:r>
      <w:r w:rsidR="00C448C7" w:rsidRPr="00586720">
        <w:rPr>
          <w:rFonts w:asciiTheme="majorBidi" w:hAnsiTheme="majorBidi" w:cstheme="majorBidi"/>
          <w:sz w:val="34"/>
          <w:szCs w:val="34"/>
          <w:rtl/>
        </w:rPr>
        <w:t xml:space="preserve"> و مستوى مسؤ</w:t>
      </w:r>
      <w:r w:rsidR="00A12CC0" w:rsidRPr="00586720">
        <w:rPr>
          <w:rFonts w:asciiTheme="majorBidi" w:hAnsiTheme="majorBidi" w:cstheme="majorBidi"/>
          <w:sz w:val="34"/>
          <w:szCs w:val="34"/>
          <w:rtl/>
        </w:rPr>
        <w:t xml:space="preserve">لياته، عن وافر </w:t>
      </w:r>
      <w:r w:rsidR="00C448C7" w:rsidRPr="00586720">
        <w:rPr>
          <w:rFonts w:asciiTheme="majorBidi" w:hAnsiTheme="majorBidi" w:cstheme="majorBidi"/>
          <w:sz w:val="34"/>
          <w:szCs w:val="34"/>
          <w:rtl/>
        </w:rPr>
        <w:t xml:space="preserve">الشكر </w:t>
      </w:r>
      <w:r w:rsidR="00A12CC0" w:rsidRPr="00586720">
        <w:rPr>
          <w:rFonts w:asciiTheme="majorBidi" w:hAnsiTheme="majorBidi" w:cstheme="majorBidi"/>
          <w:sz w:val="34"/>
          <w:szCs w:val="34"/>
          <w:rtl/>
        </w:rPr>
        <w:t>و</w:t>
      </w:r>
      <w:r w:rsidRPr="00586720">
        <w:rPr>
          <w:rFonts w:asciiTheme="majorBidi" w:hAnsiTheme="majorBidi" w:cstheme="majorBidi"/>
          <w:sz w:val="34"/>
          <w:szCs w:val="34"/>
          <w:rtl/>
        </w:rPr>
        <w:t>ج</w:t>
      </w:r>
      <w:r w:rsidR="00A00879" w:rsidRPr="00586720">
        <w:rPr>
          <w:rFonts w:asciiTheme="majorBidi" w:hAnsiTheme="majorBidi" w:cstheme="majorBidi"/>
          <w:sz w:val="34"/>
          <w:szCs w:val="34"/>
          <w:rtl/>
        </w:rPr>
        <w:t>ز</w:t>
      </w:r>
      <w:r w:rsidR="00A12CC0" w:rsidRPr="00586720">
        <w:rPr>
          <w:rFonts w:asciiTheme="majorBidi" w:hAnsiTheme="majorBidi" w:cstheme="majorBidi"/>
          <w:sz w:val="34"/>
          <w:szCs w:val="34"/>
          <w:rtl/>
        </w:rPr>
        <w:t xml:space="preserve">يل </w:t>
      </w:r>
      <w:r w:rsidRPr="00586720">
        <w:rPr>
          <w:rFonts w:asciiTheme="majorBidi" w:hAnsiTheme="majorBidi" w:cstheme="majorBidi"/>
          <w:sz w:val="34"/>
          <w:szCs w:val="34"/>
          <w:rtl/>
        </w:rPr>
        <w:t>الع</w:t>
      </w:r>
      <w:r w:rsidR="00A00879" w:rsidRPr="00586720">
        <w:rPr>
          <w:rFonts w:asciiTheme="majorBidi" w:hAnsiTheme="majorBidi" w:cstheme="majorBidi"/>
          <w:sz w:val="34"/>
          <w:szCs w:val="34"/>
          <w:rtl/>
        </w:rPr>
        <w:t>ر</w:t>
      </w:r>
      <w:r w:rsidRPr="00586720">
        <w:rPr>
          <w:rFonts w:asciiTheme="majorBidi" w:hAnsiTheme="majorBidi" w:cstheme="majorBidi"/>
          <w:sz w:val="34"/>
          <w:szCs w:val="34"/>
          <w:rtl/>
        </w:rPr>
        <w:t xml:space="preserve">فان </w:t>
      </w:r>
      <w:r w:rsidR="00145531" w:rsidRPr="00586720">
        <w:rPr>
          <w:rFonts w:asciiTheme="majorBidi" w:hAnsiTheme="majorBidi" w:cstheme="majorBidi"/>
          <w:sz w:val="34"/>
          <w:szCs w:val="34"/>
          <w:rtl/>
        </w:rPr>
        <w:t>على</w:t>
      </w:r>
      <w:r w:rsidR="00C4456F" w:rsidRPr="00586720">
        <w:rPr>
          <w:rFonts w:asciiTheme="majorBidi" w:hAnsiTheme="majorBidi" w:cstheme="majorBidi"/>
          <w:sz w:val="34"/>
          <w:szCs w:val="34"/>
          <w:rtl/>
        </w:rPr>
        <w:t xml:space="preserve"> ما </w:t>
      </w:r>
      <w:r w:rsidR="00A12CC0" w:rsidRPr="00586720">
        <w:rPr>
          <w:rFonts w:asciiTheme="majorBidi" w:hAnsiTheme="majorBidi" w:cstheme="majorBidi"/>
          <w:sz w:val="34"/>
          <w:szCs w:val="34"/>
          <w:rtl/>
        </w:rPr>
        <w:t>واكبتم به مقامي بينكم</w:t>
      </w:r>
      <w:r w:rsidR="00C4456F" w:rsidRPr="00586720">
        <w:rPr>
          <w:rFonts w:asciiTheme="majorBidi" w:hAnsiTheme="majorBidi" w:cstheme="majorBidi"/>
          <w:sz w:val="34"/>
          <w:szCs w:val="34"/>
          <w:rtl/>
        </w:rPr>
        <w:t xml:space="preserve"> من</w:t>
      </w:r>
      <w:r w:rsidR="00A12CC0" w:rsidRPr="00586720">
        <w:rPr>
          <w:rFonts w:asciiTheme="majorBidi" w:hAnsiTheme="majorBidi" w:cstheme="majorBidi"/>
          <w:sz w:val="34"/>
          <w:szCs w:val="34"/>
          <w:rtl/>
        </w:rPr>
        <w:t xml:space="preserve"> تضحيات وجهود مخلصة </w:t>
      </w:r>
      <w:r w:rsidR="00C448C7" w:rsidRPr="00586720">
        <w:rPr>
          <w:rFonts w:asciiTheme="majorBidi" w:hAnsiTheme="majorBidi" w:cstheme="majorBidi"/>
          <w:sz w:val="34"/>
          <w:szCs w:val="34"/>
          <w:rtl/>
        </w:rPr>
        <w:t xml:space="preserve">يعود </w:t>
      </w:r>
      <w:r w:rsidR="00586720">
        <w:rPr>
          <w:rFonts w:asciiTheme="majorBidi" w:hAnsiTheme="majorBidi" w:cstheme="majorBidi" w:hint="cs"/>
          <w:sz w:val="34"/>
          <w:szCs w:val="34"/>
          <w:rtl/>
        </w:rPr>
        <w:t>ل</w:t>
      </w:r>
      <w:r w:rsidR="00A12CC0" w:rsidRPr="00586720">
        <w:rPr>
          <w:rFonts w:asciiTheme="majorBidi" w:hAnsiTheme="majorBidi" w:cstheme="majorBidi"/>
          <w:sz w:val="34"/>
          <w:szCs w:val="34"/>
          <w:rtl/>
        </w:rPr>
        <w:t>ها الفضل، بعد</w:t>
      </w:r>
      <w:r w:rsidR="00B80CA7" w:rsidRPr="00586720">
        <w:rPr>
          <w:rFonts w:asciiTheme="majorBidi" w:hAnsiTheme="majorBidi" w:cstheme="majorBidi"/>
          <w:sz w:val="34"/>
          <w:szCs w:val="34"/>
          <w:rtl/>
        </w:rPr>
        <w:t xml:space="preserve"> الله سبحانه وتعالي</w:t>
      </w:r>
      <w:r w:rsidR="00A12CC0" w:rsidRPr="00586720">
        <w:rPr>
          <w:rFonts w:asciiTheme="majorBidi" w:hAnsiTheme="majorBidi" w:cstheme="majorBidi"/>
          <w:sz w:val="34"/>
          <w:szCs w:val="34"/>
          <w:rtl/>
        </w:rPr>
        <w:t>، في الإنجازات</w:t>
      </w:r>
      <w:r w:rsidR="00B80CA7" w:rsidRPr="00586720">
        <w:rPr>
          <w:rFonts w:asciiTheme="majorBidi" w:hAnsiTheme="majorBidi" w:cstheme="majorBidi"/>
          <w:sz w:val="34"/>
          <w:szCs w:val="34"/>
          <w:rtl/>
        </w:rPr>
        <w:t xml:space="preserve"> المعتبر</w:t>
      </w:r>
      <w:r w:rsidR="004D320E" w:rsidRPr="00586720">
        <w:rPr>
          <w:rFonts w:asciiTheme="majorBidi" w:hAnsiTheme="majorBidi" w:cstheme="majorBidi"/>
          <w:sz w:val="34"/>
          <w:szCs w:val="34"/>
          <w:rtl/>
        </w:rPr>
        <w:t>ة</w:t>
      </w:r>
      <w:r w:rsidR="00B80CA7" w:rsidRPr="00586720">
        <w:rPr>
          <w:rFonts w:asciiTheme="majorBidi" w:hAnsiTheme="majorBidi" w:cstheme="majorBidi"/>
          <w:sz w:val="34"/>
          <w:szCs w:val="34"/>
          <w:rtl/>
        </w:rPr>
        <w:t xml:space="preserve"> التي حققتها الشركة خلال هذه الفترة.</w:t>
      </w:r>
    </w:p>
    <w:p w:rsidR="004D320E" w:rsidRPr="00586720" w:rsidRDefault="00C04B62" w:rsidP="00C448C7">
      <w:pPr>
        <w:bidi/>
        <w:spacing w:after="0" w:line="240" w:lineRule="auto"/>
        <w:ind w:firstLine="708"/>
        <w:jc w:val="both"/>
        <w:rPr>
          <w:rFonts w:asciiTheme="majorBidi" w:hAnsiTheme="majorBidi" w:cstheme="majorBidi"/>
          <w:sz w:val="34"/>
          <w:szCs w:val="34"/>
          <w:rtl/>
        </w:rPr>
      </w:pPr>
      <w:r w:rsidRPr="00586720">
        <w:rPr>
          <w:rFonts w:asciiTheme="majorBidi" w:hAnsiTheme="majorBidi" w:cstheme="majorBidi"/>
          <w:sz w:val="34"/>
          <w:szCs w:val="34"/>
          <w:rtl/>
        </w:rPr>
        <w:t>لقد أنشئت ال</w:t>
      </w:r>
      <w:r w:rsidR="004D320E" w:rsidRPr="00586720">
        <w:rPr>
          <w:rFonts w:asciiTheme="majorBidi" w:hAnsiTheme="majorBidi" w:cstheme="majorBidi"/>
          <w:sz w:val="34"/>
          <w:szCs w:val="34"/>
          <w:rtl/>
        </w:rPr>
        <w:t>شركة الوطنية إسكان</w:t>
      </w:r>
      <w:r w:rsidRPr="00586720">
        <w:rPr>
          <w:rFonts w:asciiTheme="majorBidi" w:hAnsiTheme="majorBidi" w:cstheme="majorBidi"/>
          <w:sz w:val="34"/>
          <w:szCs w:val="34"/>
          <w:rtl/>
        </w:rPr>
        <w:t>، كما تعلمون،</w:t>
      </w:r>
      <w:r w:rsidR="004D320E" w:rsidRPr="00586720">
        <w:rPr>
          <w:rFonts w:asciiTheme="majorBidi" w:hAnsiTheme="majorBidi" w:cstheme="majorBidi"/>
          <w:sz w:val="34"/>
          <w:szCs w:val="34"/>
          <w:rtl/>
        </w:rPr>
        <w:t xml:space="preserve"> بموجب المرسوم رقم </w:t>
      </w:r>
      <w:bookmarkStart w:id="0" w:name="_Hlk94198363"/>
      <w:r w:rsidR="00246E3A" w:rsidRPr="00586720">
        <w:rPr>
          <w:rFonts w:asciiTheme="majorBidi" w:hAnsiTheme="majorBidi" w:cstheme="majorBidi"/>
          <w:sz w:val="34"/>
          <w:szCs w:val="34"/>
          <w:rtl/>
        </w:rPr>
        <w:t>2010</w:t>
      </w:r>
      <w:bookmarkEnd w:id="0"/>
      <w:r w:rsidR="00246E3A" w:rsidRPr="00586720">
        <w:rPr>
          <w:rFonts w:asciiTheme="majorBidi" w:hAnsiTheme="majorBidi" w:cstheme="majorBidi"/>
          <w:sz w:val="34"/>
          <w:szCs w:val="34"/>
          <w:rtl/>
        </w:rPr>
        <w:t xml:space="preserve"> ـ 079 </w:t>
      </w:r>
      <w:r w:rsidR="004D320E" w:rsidRPr="00586720">
        <w:rPr>
          <w:rFonts w:asciiTheme="majorBidi" w:hAnsiTheme="majorBidi" w:cstheme="majorBidi"/>
          <w:sz w:val="34"/>
          <w:szCs w:val="34"/>
          <w:rtl/>
        </w:rPr>
        <w:t xml:space="preserve">بتاريخ </w:t>
      </w:r>
      <w:r w:rsidR="00246E3A" w:rsidRPr="00586720">
        <w:rPr>
          <w:rFonts w:asciiTheme="majorBidi" w:hAnsiTheme="majorBidi" w:cstheme="majorBidi"/>
          <w:sz w:val="34"/>
          <w:szCs w:val="34"/>
        </w:rPr>
        <w:t>29</w:t>
      </w:r>
      <w:r w:rsidR="004D320E" w:rsidRPr="00586720">
        <w:rPr>
          <w:rFonts w:asciiTheme="majorBidi" w:hAnsiTheme="majorBidi" w:cstheme="majorBidi"/>
          <w:sz w:val="34"/>
          <w:szCs w:val="34"/>
          <w:rtl/>
        </w:rPr>
        <w:t xml:space="preserve">مارس </w:t>
      </w:r>
      <w:r w:rsidR="00246E3A" w:rsidRPr="00586720">
        <w:rPr>
          <w:rFonts w:asciiTheme="majorBidi" w:hAnsiTheme="majorBidi" w:cstheme="majorBidi"/>
          <w:sz w:val="34"/>
          <w:szCs w:val="34"/>
          <w:rtl/>
        </w:rPr>
        <w:t>2010</w:t>
      </w:r>
      <w:r w:rsidR="004D320E" w:rsidRPr="00586720">
        <w:rPr>
          <w:rFonts w:asciiTheme="majorBidi" w:hAnsiTheme="majorBidi" w:cstheme="majorBidi"/>
          <w:sz w:val="34"/>
          <w:szCs w:val="34"/>
          <w:rtl/>
        </w:rPr>
        <w:t xml:space="preserve"> من خلال دمج وامتصاص الشركة الموريتانية للبناء والتسيير العقاري</w:t>
      </w:r>
      <w:bookmarkStart w:id="1" w:name="_Hlk94177831"/>
      <w:r w:rsidR="00CD4F19" w:rsidRPr="00586720">
        <w:rPr>
          <w:rFonts w:asciiTheme="majorBidi" w:hAnsiTheme="majorBidi" w:cstheme="majorBidi"/>
          <w:sz w:val="34"/>
          <w:szCs w:val="34"/>
        </w:rPr>
        <w:t xml:space="preserve"> </w:t>
      </w:r>
      <w:bookmarkEnd w:id="1"/>
      <w:r w:rsidR="007B7D34" w:rsidRPr="00586720">
        <w:rPr>
          <w:rFonts w:asciiTheme="majorBidi" w:hAnsiTheme="majorBidi" w:cstheme="majorBidi"/>
          <w:b/>
          <w:bCs/>
          <w:sz w:val="34"/>
          <w:szCs w:val="34"/>
        </w:rPr>
        <w:t>SOCOGIM</w:t>
      </w:r>
      <w:r w:rsidR="004D320E" w:rsidRPr="00586720">
        <w:rPr>
          <w:rFonts w:asciiTheme="majorBidi" w:hAnsiTheme="majorBidi" w:cstheme="majorBidi"/>
          <w:b/>
          <w:bCs/>
          <w:sz w:val="34"/>
          <w:szCs w:val="34"/>
          <w:rtl/>
        </w:rPr>
        <w:t xml:space="preserve"> </w:t>
      </w:r>
      <w:r w:rsidR="004D320E" w:rsidRPr="00586720">
        <w:rPr>
          <w:rFonts w:asciiTheme="majorBidi" w:hAnsiTheme="majorBidi" w:cstheme="majorBidi"/>
          <w:sz w:val="34"/>
          <w:szCs w:val="34"/>
          <w:rtl/>
        </w:rPr>
        <w:t xml:space="preserve">والوكالة الوطنية لاستصلاح القطع الأرضية </w:t>
      </w:r>
      <w:r w:rsidR="009F4F8C" w:rsidRPr="00586720">
        <w:rPr>
          <w:rFonts w:asciiTheme="majorBidi" w:hAnsiTheme="majorBidi" w:cstheme="majorBidi"/>
          <w:sz w:val="34"/>
          <w:szCs w:val="34"/>
          <w:rtl/>
        </w:rPr>
        <w:t>ـ</w:t>
      </w:r>
      <w:r w:rsidR="007B7D34" w:rsidRPr="00586720">
        <w:rPr>
          <w:rFonts w:asciiTheme="majorBidi" w:hAnsiTheme="majorBidi" w:cstheme="majorBidi"/>
          <w:b/>
          <w:bCs/>
          <w:sz w:val="34"/>
          <w:szCs w:val="34"/>
        </w:rPr>
        <w:t>ANAT</w:t>
      </w:r>
      <w:r w:rsidR="009F4F8C" w:rsidRPr="00586720">
        <w:rPr>
          <w:rFonts w:asciiTheme="majorBidi" w:hAnsiTheme="majorBidi" w:cstheme="majorBidi"/>
          <w:sz w:val="34"/>
          <w:szCs w:val="34"/>
          <w:rtl/>
        </w:rPr>
        <w:t>ـ</w:t>
      </w:r>
    </w:p>
    <w:p w:rsidR="00B80CA7" w:rsidRPr="00586720" w:rsidRDefault="004D320E" w:rsidP="00C448C7">
      <w:pPr>
        <w:bidi/>
        <w:spacing w:after="0" w:line="240" w:lineRule="auto"/>
        <w:jc w:val="both"/>
        <w:rPr>
          <w:rFonts w:asciiTheme="majorBidi" w:hAnsiTheme="majorBidi" w:cstheme="majorBidi"/>
          <w:sz w:val="34"/>
          <w:szCs w:val="34"/>
          <w:rtl/>
        </w:rPr>
      </w:pPr>
      <w:r w:rsidRPr="00586720">
        <w:rPr>
          <w:rFonts w:asciiTheme="majorBidi" w:hAnsiTheme="majorBidi" w:cstheme="majorBidi"/>
          <w:sz w:val="34"/>
          <w:szCs w:val="34"/>
          <w:rtl/>
        </w:rPr>
        <w:t xml:space="preserve"> </w:t>
      </w:r>
      <w:r w:rsidR="00DF1477" w:rsidRPr="00586720">
        <w:rPr>
          <w:rFonts w:asciiTheme="majorBidi" w:hAnsiTheme="majorBidi" w:cstheme="majorBidi"/>
          <w:sz w:val="34"/>
          <w:szCs w:val="34"/>
          <w:rtl/>
        </w:rPr>
        <w:t>و</w:t>
      </w:r>
      <w:r w:rsidRPr="00586720">
        <w:rPr>
          <w:rFonts w:asciiTheme="majorBidi" w:hAnsiTheme="majorBidi" w:cstheme="majorBidi"/>
          <w:sz w:val="34"/>
          <w:szCs w:val="34"/>
          <w:rtl/>
        </w:rPr>
        <w:t>عند</w:t>
      </w:r>
      <w:r w:rsidR="00B80CA7" w:rsidRPr="00586720">
        <w:rPr>
          <w:rFonts w:asciiTheme="majorBidi" w:hAnsiTheme="majorBidi" w:cstheme="majorBidi"/>
          <w:sz w:val="34"/>
          <w:szCs w:val="34"/>
          <w:rtl/>
        </w:rPr>
        <w:t xml:space="preserve"> </w:t>
      </w:r>
      <w:r w:rsidRPr="00586720">
        <w:rPr>
          <w:rFonts w:asciiTheme="majorBidi" w:hAnsiTheme="majorBidi" w:cstheme="majorBidi"/>
          <w:sz w:val="34"/>
          <w:szCs w:val="34"/>
          <w:rtl/>
        </w:rPr>
        <w:t>مباشر</w:t>
      </w:r>
      <w:r w:rsidR="00C4456F" w:rsidRPr="00586720">
        <w:rPr>
          <w:rFonts w:asciiTheme="majorBidi" w:hAnsiTheme="majorBidi" w:cstheme="majorBidi"/>
          <w:sz w:val="34"/>
          <w:szCs w:val="34"/>
          <w:rtl/>
        </w:rPr>
        <w:t>ة</w:t>
      </w:r>
      <w:r w:rsidR="00C04B62" w:rsidRPr="00586720">
        <w:rPr>
          <w:rFonts w:asciiTheme="majorBidi" w:hAnsiTheme="majorBidi" w:cstheme="majorBidi"/>
          <w:sz w:val="34"/>
          <w:szCs w:val="34"/>
          <w:rtl/>
        </w:rPr>
        <w:t xml:space="preserve"> مهامي مطلع إ</w:t>
      </w:r>
      <w:r w:rsidR="00B80CA7" w:rsidRPr="00586720">
        <w:rPr>
          <w:rFonts w:asciiTheme="majorBidi" w:hAnsiTheme="majorBidi" w:cstheme="majorBidi"/>
          <w:sz w:val="34"/>
          <w:szCs w:val="34"/>
          <w:rtl/>
        </w:rPr>
        <w:t>ب</w:t>
      </w:r>
      <w:r w:rsidRPr="00586720">
        <w:rPr>
          <w:rFonts w:asciiTheme="majorBidi" w:hAnsiTheme="majorBidi" w:cstheme="majorBidi"/>
          <w:sz w:val="34"/>
          <w:szCs w:val="34"/>
          <w:rtl/>
        </w:rPr>
        <w:t>ر</w:t>
      </w:r>
      <w:r w:rsidR="00B80CA7" w:rsidRPr="00586720">
        <w:rPr>
          <w:rFonts w:asciiTheme="majorBidi" w:hAnsiTheme="majorBidi" w:cstheme="majorBidi"/>
          <w:sz w:val="34"/>
          <w:szCs w:val="34"/>
          <w:rtl/>
        </w:rPr>
        <w:t xml:space="preserve">يل </w:t>
      </w:r>
      <w:r w:rsidR="002941B8" w:rsidRPr="00586720">
        <w:rPr>
          <w:rFonts w:asciiTheme="majorBidi" w:hAnsiTheme="majorBidi" w:cstheme="majorBidi"/>
          <w:sz w:val="34"/>
          <w:szCs w:val="34"/>
          <w:rtl/>
        </w:rPr>
        <w:t>2012</w:t>
      </w:r>
      <w:r w:rsidR="00B80CA7" w:rsidRPr="00586720">
        <w:rPr>
          <w:rFonts w:asciiTheme="majorBidi" w:hAnsiTheme="majorBidi" w:cstheme="majorBidi"/>
          <w:sz w:val="34"/>
          <w:szCs w:val="34"/>
          <w:rtl/>
        </w:rPr>
        <w:t>، كانت</w:t>
      </w:r>
      <w:r w:rsidRPr="00586720">
        <w:rPr>
          <w:rFonts w:asciiTheme="majorBidi" w:hAnsiTheme="majorBidi" w:cstheme="majorBidi"/>
          <w:b/>
          <w:bCs/>
          <w:sz w:val="34"/>
          <w:szCs w:val="34"/>
          <w:rtl/>
        </w:rPr>
        <w:t xml:space="preserve"> إسكان</w:t>
      </w:r>
      <w:r w:rsidRPr="00586720">
        <w:rPr>
          <w:rFonts w:asciiTheme="majorBidi" w:hAnsiTheme="majorBidi" w:cstheme="majorBidi"/>
          <w:sz w:val="34"/>
          <w:szCs w:val="34"/>
          <w:rtl/>
        </w:rPr>
        <w:t xml:space="preserve"> </w:t>
      </w:r>
      <w:r w:rsidR="00C04B62" w:rsidRPr="00586720">
        <w:rPr>
          <w:rFonts w:asciiTheme="majorBidi" w:hAnsiTheme="majorBidi" w:cstheme="majorBidi"/>
          <w:sz w:val="34"/>
          <w:szCs w:val="34"/>
          <w:rtl/>
        </w:rPr>
        <w:t>ما</w:t>
      </w:r>
      <w:r w:rsidR="00145531" w:rsidRPr="00586720">
        <w:rPr>
          <w:rFonts w:asciiTheme="majorBidi" w:hAnsiTheme="majorBidi" w:cstheme="majorBidi"/>
          <w:sz w:val="34"/>
          <w:szCs w:val="34"/>
          <w:rtl/>
        </w:rPr>
        <w:t xml:space="preserve"> تزال </w:t>
      </w:r>
      <w:r w:rsidRPr="00586720">
        <w:rPr>
          <w:rFonts w:asciiTheme="majorBidi" w:hAnsiTheme="majorBidi" w:cstheme="majorBidi"/>
          <w:sz w:val="34"/>
          <w:szCs w:val="34"/>
          <w:rtl/>
        </w:rPr>
        <w:t>مجرد فكرة</w:t>
      </w:r>
      <w:r w:rsidR="00B80CA7" w:rsidRPr="00586720">
        <w:rPr>
          <w:rFonts w:asciiTheme="majorBidi" w:hAnsiTheme="majorBidi" w:cstheme="majorBidi"/>
          <w:sz w:val="34"/>
          <w:szCs w:val="34"/>
          <w:rtl/>
        </w:rPr>
        <w:t xml:space="preserve"> </w:t>
      </w:r>
      <w:r w:rsidR="00C448C7" w:rsidRPr="00586720">
        <w:rPr>
          <w:rFonts w:asciiTheme="majorBidi" w:hAnsiTheme="majorBidi" w:cstheme="majorBidi"/>
          <w:sz w:val="34"/>
          <w:szCs w:val="34"/>
          <w:rtl/>
        </w:rPr>
        <w:t>في ثنايا النصوص</w:t>
      </w:r>
      <w:r w:rsidR="00C04B62" w:rsidRPr="00586720">
        <w:rPr>
          <w:rFonts w:asciiTheme="majorBidi" w:hAnsiTheme="majorBidi" w:cstheme="majorBidi"/>
          <w:sz w:val="34"/>
          <w:szCs w:val="34"/>
          <w:rtl/>
        </w:rPr>
        <w:t>؛ إذ ظلت كلتا المؤسستين، و</w:t>
      </w:r>
      <w:r w:rsidR="00C4456F" w:rsidRPr="00586720">
        <w:rPr>
          <w:rFonts w:asciiTheme="majorBidi" w:hAnsiTheme="majorBidi" w:cstheme="majorBidi"/>
          <w:sz w:val="34"/>
          <w:szCs w:val="34"/>
          <w:rtl/>
        </w:rPr>
        <w:t xml:space="preserve">الي </w:t>
      </w:r>
      <w:r w:rsidR="007B7D34" w:rsidRPr="00586720">
        <w:rPr>
          <w:rFonts w:asciiTheme="majorBidi" w:hAnsiTheme="majorBidi" w:cstheme="majorBidi"/>
          <w:sz w:val="34"/>
          <w:szCs w:val="34"/>
          <w:rtl/>
        </w:rPr>
        <w:t xml:space="preserve">حد </w:t>
      </w:r>
      <w:r w:rsidR="00E10DAF" w:rsidRPr="00586720">
        <w:rPr>
          <w:rFonts w:asciiTheme="majorBidi" w:hAnsiTheme="majorBidi" w:cstheme="majorBidi"/>
          <w:sz w:val="34"/>
          <w:szCs w:val="34"/>
          <w:rtl/>
        </w:rPr>
        <w:t>ذلك التاريخ</w:t>
      </w:r>
      <w:r w:rsidR="00C04B62" w:rsidRPr="00586720">
        <w:rPr>
          <w:rFonts w:asciiTheme="majorBidi" w:hAnsiTheme="majorBidi" w:cstheme="majorBidi"/>
          <w:sz w:val="34"/>
          <w:szCs w:val="34"/>
          <w:rtl/>
        </w:rPr>
        <w:t>،</w:t>
      </w:r>
      <w:r w:rsidR="00A059A6" w:rsidRPr="00586720">
        <w:rPr>
          <w:rFonts w:asciiTheme="majorBidi" w:hAnsiTheme="majorBidi" w:cstheme="majorBidi"/>
          <w:sz w:val="34"/>
          <w:szCs w:val="34"/>
          <w:rtl/>
        </w:rPr>
        <w:t xml:space="preserve"> </w:t>
      </w:r>
      <w:r w:rsidR="00145531" w:rsidRPr="00586720">
        <w:rPr>
          <w:rFonts w:asciiTheme="majorBidi" w:hAnsiTheme="majorBidi" w:cstheme="majorBidi"/>
          <w:sz w:val="34"/>
          <w:szCs w:val="34"/>
          <w:rtl/>
        </w:rPr>
        <w:t>تراوح مكانها</w:t>
      </w:r>
      <w:r w:rsidR="00102F0F" w:rsidRPr="00586720">
        <w:rPr>
          <w:rFonts w:asciiTheme="majorBidi" w:hAnsiTheme="majorBidi" w:cstheme="majorBidi"/>
          <w:sz w:val="34"/>
          <w:szCs w:val="34"/>
          <w:rtl/>
        </w:rPr>
        <w:t>،</w:t>
      </w:r>
      <w:r w:rsidR="00145531" w:rsidRPr="00586720">
        <w:rPr>
          <w:rFonts w:asciiTheme="majorBidi" w:hAnsiTheme="majorBidi" w:cstheme="majorBidi"/>
          <w:sz w:val="34"/>
          <w:szCs w:val="34"/>
          <w:rtl/>
        </w:rPr>
        <w:t xml:space="preserve"> </w:t>
      </w:r>
      <w:r w:rsidR="007B7D34" w:rsidRPr="00586720">
        <w:rPr>
          <w:rFonts w:asciiTheme="majorBidi" w:hAnsiTheme="majorBidi" w:cstheme="majorBidi"/>
          <w:sz w:val="34"/>
          <w:szCs w:val="34"/>
          <w:rtl/>
        </w:rPr>
        <w:t>من حيث ال</w:t>
      </w:r>
      <w:r w:rsidR="00145531" w:rsidRPr="00586720">
        <w:rPr>
          <w:rFonts w:asciiTheme="majorBidi" w:hAnsiTheme="majorBidi" w:cstheme="majorBidi"/>
          <w:sz w:val="34"/>
          <w:szCs w:val="34"/>
          <w:rtl/>
        </w:rPr>
        <w:t xml:space="preserve">إدارة </w:t>
      </w:r>
      <w:r w:rsidR="007B7D34" w:rsidRPr="00586720">
        <w:rPr>
          <w:rFonts w:asciiTheme="majorBidi" w:hAnsiTheme="majorBidi" w:cstheme="majorBidi"/>
          <w:sz w:val="34"/>
          <w:szCs w:val="34"/>
          <w:rtl/>
        </w:rPr>
        <w:t xml:space="preserve">والهيكلة </w:t>
      </w:r>
      <w:r w:rsidR="00145531" w:rsidRPr="00586720">
        <w:rPr>
          <w:rFonts w:asciiTheme="majorBidi" w:hAnsiTheme="majorBidi" w:cstheme="majorBidi"/>
          <w:sz w:val="34"/>
          <w:szCs w:val="34"/>
          <w:rtl/>
        </w:rPr>
        <w:t>و</w:t>
      </w:r>
      <w:r w:rsidR="007B7D34" w:rsidRPr="00586720">
        <w:rPr>
          <w:rFonts w:asciiTheme="majorBidi" w:hAnsiTheme="majorBidi" w:cstheme="majorBidi"/>
          <w:sz w:val="34"/>
          <w:szCs w:val="34"/>
          <w:rtl/>
        </w:rPr>
        <w:t>ال</w:t>
      </w:r>
      <w:r w:rsidR="00145531" w:rsidRPr="00586720">
        <w:rPr>
          <w:rFonts w:asciiTheme="majorBidi" w:hAnsiTheme="majorBidi" w:cstheme="majorBidi"/>
          <w:sz w:val="34"/>
          <w:szCs w:val="34"/>
          <w:rtl/>
        </w:rPr>
        <w:t>مقرات و</w:t>
      </w:r>
      <w:r w:rsidR="007B7D34" w:rsidRPr="00586720">
        <w:rPr>
          <w:rFonts w:asciiTheme="majorBidi" w:hAnsiTheme="majorBidi" w:cstheme="majorBidi"/>
          <w:sz w:val="34"/>
          <w:szCs w:val="34"/>
          <w:rtl/>
        </w:rPr>
        <w:t>ال</w:t>
      </w:r>
      <w:r w:rsidR="00145531" w:rsidRPr="00586720">
        <w:rPr>
          <w:rFonts w:asciiTheme="majorBidi" w:hAnsiTheme="majorBidi" w:cstheme="majorBidi"/>
          <w:sz w:val="34"/>
          <w:szCs w:val="34"/>
          <w:rtl/>
        </w:rPr>
        <w:t>مهام في ظل تباين م</w:t>
      </w:r>
      <w:r w:rsidR="00C4456F" w:rsidRPr="00586720">
        <w:rPr>
          <w:rFonts w:asciiTheme="majorBidi" w:hAnsiTheme="majorBidi" w:cstheme="majorBidi"/>
          <w:sz w:val="34"/>
          <w:szCs w:val="34"/>
          <w:rtl/>
        </w:rPr>
        <w:t xml:space="preserve">جحف </w:t>
      </w:r>
      <w:r w:rsidR="00145531" w:rsidRPr="00586720">
        <w:rPr>
          <w:rFonts w:asciiTheme="majorBidi" w:hAnsiTheme="majorBidi" w:cstheme="majorBidi"/>
          <w:sz w:val="34"/>
          <w:szCs w:val="34"/>
          <w:rtl/>
        </w:rPr>
        <w:t xml:space="preserve">بين ظروف </w:t>
      </w:r>
      <w:r w:rsidR="00102F0F" w:rsidRPr="00586720">
        <w:rPr>
          <w:rFonts w:asciiTheme="majorBidi" w:hAnsiTheme="majorBidi" w:cstheme="majorBidi"/>
          <w:sz w:val="34"/>
          <w:szCs w:val="34"/>
          <w:rtl/>
        </w:rPr>
        <w:t xml:space="preserve">عمال </w:t>
      </w:r>
      <w:r w:rsidR="007B7D34" w:rsidRPr="00586720">
        <w:rPr>
          <w:rFonts w:asciiTheme="majorBidi" w:hAnsiTheme="majorBidi" w:cstheme="majorBidi"/>
          <w:sz w:val="34"/>
          <w:szCs w:val="34"/>
          <w:rtl/>
        </w:rPr>
        <w:t xml:space="preserve">الهيئة الوليدة </w:t>
      </w:r>
      <w:r w:rsidR="005747C9" w:rsidRPr="00586720">
        <w:rPr>
          <w:rFonts w:asciiTheme="majorBidi" w:hAnsiTheme="majorBidi" w:cstheme="majorBidi"/>
          <w:sz w:val="34"/>
          <w:szCs w:val="34"/>
          <w:rtl/>
        </w:rPr>
        <w:t xml:space="preserve">تسبب وقتها في العديد من </w:t>
      </w:r>
      <w:r w:rsidR="00A059A6" w:rsidRPr="00586720">
        <w:rPr>
          <w:rFonts w:asciiTheme="majorBidi" w:hAnsiTheme="majorBidi" w:cstheme="majorBidi"/>
          <w:sz w:val="34"/>
          <w:szCs w:val="34"/>
          <w:rtl/>
        </w:rPr>
        <w:t xml:space="preserve">الوقفات </w:t>
      </w:r>
      <w:r w:rsidR="009F2D80" w:rsidRPr="00586720">
        <w:rPr>
          <w:rFonts w:asciiTheme="majorBidi" w:hAnsiTheme="majorBidi" w:cstheme="majorBidi"/>
          <w:sz w:val="34"/>
          <w:szCs w:val="34"/>
          <w:rtl/>
        </w:rPr>
        <w:t>الاحتجاجية.</w:t>
      </w:r>
    </w:p>
    <w:p w:rsidR="003725BF" w:rsidRPr="00586720" w:rsidRDefault="00526AD1" w:rsidP="00C448C7">
      <w:pPr>
        <w:bidi/>
        <w:spacing w:after="0" w:line="240" w:lineRule="auto"/>
        <w:ind w:firstLine="448"/>
        <w:jc w:val="both"/>
        <w:rPr>
          <w:rFonts w:asciiTheme="majorBidi" w:hAnsiTheme="majorBidi" w:cstheme="majorBidi"/>
          <w:sz w:val="34"/>
          <w:szCs w:val="34"/>
          <w:rtl/>
        </w:rPr>
      </w:pPr>
      <w:r w:rsidRPr="00586720">
        <w:rPr>
          <w:rFonts w:asciiTheme="majorBidi" w:hAnsiTheme="majorBidi" w:cstheme="majorBidi"/>
          <w:sz w:val="34"/>
          <w:szCs w:val="34"/>
          <w:rtl/>
        </w:rPr>
        <w:t xml:space="preserve">ومع ان </w:t>
      </w:r>
      <w:r w:rsidR="00524298" w:rsidRPr="00586720">
        <w:rPr>
          <w:rFonts w:asciiTheme="majorBidi" w:hAnsiTheme="majorBidi" w:cstheme="majorBidi"/>
          <w:sz w:val="34"/>
          <w:szCs w:val="34"/>
          <w:rtl/>
        </w:rPr>
        <w:t>الدولة</w:t>
      </w:r>
      <w:r w:rsidR="00C04B62" w:rsidRPr="00586720">
        <w:rPr>
          <w:rFonts w:asciiTheme="majorBidi" w:hAnsiTheme="majorBidi" w:cstheme="majorBidi"/>
          <w:sz w:val="34"/>
          <w:szCs w:val="34"/>
          <w:rtl/>
        </w:rPr>
        <w:t xml:space="preserve"> لم تف بالتزاماتها تجاه الشركة من حيث</w:t>
      </w:r>
      <w:r w:rsidRPr="00586720">
        <w:rPr>
          <w:rFonts w:asciiTheme="majorBidi" w:hAnsiTheme="majorBidi" w:cstheme="majorBidi"/>
          <w:sz w:val="34"/>
          <w:szCs w:val="34"/>
          <w:rtl/>
        </w:rPr>
        <w:t xml:space="preserve"> تحرير رأس مال قدره </w:t>
      </w:r>
      <w:r w:rsidR="00BE78F9" w:rsidRPr="00586720">
        <w:rPr>
          <w:rFonts w:asciiTheme="majorBidi" w:hAnsiTheme="majorBidi" w:cstheme="majorBidi"/>
          <w:b/>
          <w:bCs/>
          <w:sz w:val="34"/>
          <w:szCs w:val="34"/>
        </w:rPr>
        <w:t>8</w:t>
      </w:r>
      <w:r w:rsidR="004C5E8E" w:rsidRPr="00586720">
        <w:rPr>
          <w:rFonts w:asciiTheme="majorBidi" w:hAnsiTheme="majorBidi" w:cstheme="majorBidi"/>
          <w:b/>
          <w:bCs/>
          <w:sz w:val="34"/>
          <w:szCs w:val="34"/>
          <w:rtl/>
        </w:rPr>
        <w:t xml:space="preserve"> مليارات</w:t>
      </w:r>
      <w:r w:rsidRPr="00586720">
        <w:rPr>
          <w:rFonts w:asciiTheme="majorBidi" w:hAnsiTheme="majorBidi" w:cstheme="majorBidi"/>
          <w:sz w:val="34"/>
          <w:szCs w:val="34"/>
          <w:rtl/>
        </w:rPr>
        <w:t xml:space="preserve"> </w:t>
      </w:r>
      <w:r w:rsidR="000D4C32" w:rsidRPr="00586720">
        <w:rPr>
          <w:rFonts w:asciiTheme="majorBidi" w:hAnsiTheme="majorBidi" w:cstheme="majorBidi"/>
          <w:sz w:val="34"/>
          <w:szCs w:val="34"/>
          <w:rtl/>
        </w:rPr>
        <w:t>أوقية</w:t>
      </w:r>
      <w:r w:rsidR="004C5E8E" w:rsidRPr="00586720">
        <w:rPr>
          <w:rFonts w:asciiTheme="majorBidi" w:hAnsiTheme="majorBidi" w:cstheme="majorBidi"/>
          <w:sz w:val="34"/>
          <w:szCs w:val="34"/>
          <w:rtl/>
        </w:rPr>
        <w:t xml:space="preserve"> </w:t>
      </w:r>
      <w:r w:rsidRPr="00586720">
        <w:rPr>
          <w:rFonts w:asciiTheme="majorBidi" w:hAnsiTheme="majorBidi" w:cstheme="majorBidi"/>
          <w:sz w:val="34"/>
          <w:szCs w:val="34"/>
          <w:rtl/>
        </w:rPr>
        <w:t>قديمة وتزويد</w:t>
      </w:r>
      <w:r w:rsidR="00984B3F" w:rsidRPr="00586720">
        <w:rPr>
          <w:rFonts w:asciiTheme="majorBidi" w:hAnsiTheme="majorBidi" w:cstheme="majorBidi"/>
          <w:sz w:val="34"/>
          <w:szCs w:val="34"/>
          <w:rtl/>
        </w:rPr>
        <w:t>ها</w:t>
      </w:r>
      <w:r w:rsidRPr="00586720">
        <w:rPr>
          <w:rFonts w:asciiTheme="majorBidi" w:hAnsiTheme="majorBidi" w:cstheme="majorBidi"/>
          <w:sz w:val="34"/>
          <w:szCs w:val="34"/>
          <w:rtl/>
        </w:rPr>
        <w:t xml:space="preserve"> باحتياطات عقارية</w:t>
      </w:r>
      <w:r w:rsidR="00C4456F" w:rsidRPr="00586720">
        <w:rPr>
          <w:rFonts w:asciiTheme="majorBidi" w:hAnsiTheme="majorBidi" w:cstheme="majorBidi"/>
          <w:sz w:val="34"/>
          <w:szCs w:val="34"/>
          <w:rtl/>
        </w:rPr>
        <w:t xml:space="preserve"> ثمينة،</w:t>
      </w:r>
      <w:r w:rsidRPr="00586720">
        <w:rPr>
          <w:rFonts w:asciiTheme="majorBidi" w:hAnsiTheme="majorBidi" w:cstheme="majorBidi"/>
          <w:sz w:val="34"/>
          <w:szCs w:val="34"/>
          <w:rtl/>
        </w:rPr>
        <w:t xml:space="preserve"> فضلا عن اعتماد برنامج تعاق</w:t>
      </w:r>
      <w:r w:rsidR="00FE753A" w:rsidRPr="00586720">
        <w:rPr>
          <w:rFonts w:asciiTheme="majorBidi" w:hAnsiTheme="majorBidi" w:cstheme="majorBidi"/>
          <w:sz w:val="34"/>
          <w:szCs w:val="34"/>
          <w:rtl/>
        </w:rPr>
        <w:t>دي معها</w:t>
      </w:r>
      <w:r w:rsidR="001F2395" w:rsidRPr="00586720">
        <w:rPr>
          <w:rFonts w:asciiTheme="majorBidi" w:hAnsiTheme="majorBidi" w:cstheme="majorBidi"/>
          <w:sz w:val="34"/>
          <w:szCs w:val="34"/>
          <w:rtl/>
        </w:rPr>
        <w:t>،</w:t>
      </w:r>
      <w:r w:rsidR="00FE753A" w:rsidRPr="00586720">
        <w:rPr>
          <w:rFonts w:asciiTheme="majorBidi" w:hAnsiTheme="majorBidi" w:cstheme="majorBidi"/>
          <w:sz w:val="34"/>
          <w:szCs w:val="34"/>
          <w:rtl/>
        </w:rPr>
        <w:t xml:space="preserve"> رغم</w:t>
      </w:r>
      <w:r w:rsidR="00984B3F" w:rsidRPr="00586720">
        <w:rPr>
          <w:rFonts w:asciiTheme="majorBidi" w:hAnsiTheme="majorBidi" w:cstheme="majorBidi"/>
          <w:sz w:val="34"/>
          <w:szCs w:val="34"/>
          <w:rtl/>
        </w:rPr>
        <w:t xml:space="preserve"> تكريس</w:t>
      </w:r>
      <w:r w:rsidR="00CD4F19" w:rsidRPr="00586720">
        <w:rPr>
          <w:rFonts w:asciiTheme="majorBidi" w:hAnsiTheme="majorBidi" w:cstheme="majorBidi"/>
          <w:sz w:val="34"/>
          <w:szCs w:val="34"/>
          <w:rtl/>
        </w:rPr>
        <w:t xml:space="preserve"> ذلك</w:t>
      </w:r>
      <w:r w:rsidR="00C04B62" w:rsidRPr="00586720">
        <w:rPr>
          <w:rFonts w:asciiTheme="majorBidi" w:hAnsiTheme="majorBidi" w:cstheme="majorBidi"/>
          <w:sz w:val="34"/>
          <w:szCs w:val="34"/>
          <w:rtl/>
        </w:rPr>
        <w:t xml:space="preserve"> بال</w:t>
      </w:r>
      <w:r w:rsidR="00984B3F" w:rsidRPr="00586720">
        <w:rPr>
          <w:rFonts w:asciiTheme="majorBidi" w:hAnsiTheme="majorBidi" w:cstheme="majorBidi"/>
          <w:sz w:val="34"/>
          <w:szCs w:val="34"/>
          <w:rtl/>
        </w:rPr>
        <w:t xml:space="preserve">مرسوم </w:t>
      </w:r>
      <w:r w:rsidR="00EB38F8" w:rsidRPr="00586720">
        <w:rPr>
          <w:rFonts w:asciiTheme="majorBidi" w:hAnsiTheme="majorBidi" w:cstheme="majorBidi"/>
          <w:sz w:val="34"/>
          <w:szCs w:val="34"/>
          <w:rtl/>
        </w:rPr>
        <w:t xml:space="preserve">رقم </w:t>
      </w:r>
      <w:bookmarkStart w:id="2" w:name="_Hlk94198301"/>
      <w:r w:rsidR="003C7E5F" w:rsidRPr="00586720">
        <w:rPr>
          <w:rFonts w:asciiTheme="majorBidi" w:hAnsiTheme="majorBidi" w:cstheme="majorBidi"/>
          <w:sz w:val="34"/>
          <w:szCs w:val="34"/>
          <w:rtl/>
        </w:rPr>
        <w:t xml:space="preserve">2010 ـ 079 </w:t>
      </w:r>
      <w:bookmarkEnd w:id="2"/>
      <w:r w:rsidR="00EB38F8" w:rsidRPr="00586720">
        <w:rPr>
          <w:rFonts w:asciiTheme="majorBidi" w:hAnsiTheme="majorBidi" w:cstheme="majorBidi"/>
          <w:sz w:val="34"/>
          <w:szCs w:val="34"/>
          <w:rtl/>
        </w:rPr>
        <w:t xml:space="preserve">بتاريخ </w:t>
      </w:r>
      <w:bookmarkStart w:id="3" w:name="_Hlk94198324"/>
      <w:r w:rsidR="002C6777" w:rsidRPr="00586720">
        <w:rPr>
          <w:rFonts w:asciiTheme="majorBidi" w:hAnsiTheme="majorBidi" w:cstheme="majorBidi"/>
          <w:sz w:val="34"/>
          <w:szCs w:val="34"/>
        </w:rPr>
        <w:t>29</w:t>
      </w:r>
      <w:bookmarkEnd w:id="3"/>
      <w:r w:rsidR="00EB38F8" w:rsidRPr="00586720">
        <w:rPr>
          <w:rFonts w:asciiTheme="majorBidi" w:hAnsiTheme="majorBidi" w:cstheme="majorBidi"/>
          <w:sz w:val="34"/>
          <w:szCs w:val="34"/>
          <w:rtl/>
        </w:rPr>
        <w:t xml:space="preserve">مارس </w:t>
      </w:r>
      <w:bookmarkStart w:id="4" w:name="_Hlk94198002"/>
      <w:r w:rsidR="00FE1753" w:rsidRPr="00586720">
        <w:rPr>
          <w:rFonts w:asciiTheme="majorBidi" w:hAnsiTheme="majorBidi" w:cstheme="majorBidi"/>
          <w:sz w:val="34"/>
          <w:szCs w:val="34"/>
          <w:rtl/>
        </w:rPr>
        <w:t>20</w:t>
      </w:r>
      <w:bookmarkEnd w:id="4"/>
      <w:r w:rsidR="00FE1753" w:rsidRPr="00586720">
        <w:rPr>
          <w:rFonts w:asciiTheme="majorBidi" w:hAnsiTheme="majorBidi" w:cstheme="majorBidi"/>
          <w:sz w:val="34"/>
          <w:szCs w:val="34"/>
          <w:rtl/>
        </w:rPr>
        <w:t>10</w:t>
      </w:r>
      <w:r w:rsidR="00EB38F8" w:rsidRPr="00586720">
        <w:rPr>
          <w:rFonts w:asciiTheme="majorBidi" w:hAnsiTheme="majorBidi" w:cstheme="majorBidi"/>
          <w:sz w:val="34"/>
          <w:szCs w:val="34"/>
          <w:rtl/>
        </w:rPr>
        <w:t xml:space="preserve"> </w:t>
      </w:r>
      <w:r w:rsidR="00984B3F" w:rsidRPr="00586720">
        <w:rPr>
          <w:rFonts w:asciiTheme="majorBidi" w:hAnsiTheme="majorBidi" w:cstheme="majorBidi"/>
          <w:sz w:val="34"/>
          <w:szCs w:val="34"/>
          <w:rtl/>
        </w:rPr>
        <w:t xml:space="preserve">والمرسوم </w:t>
      </w:r>
      <w:r w:rsidR="00C332D6" w:rsidRPr="00586720">
        <w:rPr>
          <w:rFonts w:asciiTheme="majorBidi" w:hAnsiTheme="majorBidi" w:cstheme="majorBidi"/>
          <w:sz w:val="34"/>
          <w:szCs w:val="34"/>
          <w:rtl/>
        </w:rPr>
        <w:t xml:space="preserve">رقم 2010 ـ 088 بتاريخ 13 ابريل 2010، </w:t>
      </w:r>
      <w:r w:rsidR="00984B3F" w:rsidRPr="00586720">
        <w:rPr>
          <w:rFonts w:asciiTheme="majorBidi" w:hAnsiTheme="majorBidi" w:cstheme="majorBidi"/>
          <w:sz w:val="34"/>
          <w:szCs w:val="34"/>
          <w:rtl/>
        </w:rPr>
        <w:t xml:space="preserve">فان </w:t>
      </w:r>
      <w:r w:rsidR="00713859" w:rsidRPr="00586720">
        <w:rPr>
          <w:rFonts w:asciiTheme="majorBidi" w:hAnsiTheme="majorBidi" w:cstheme="majorBidi"/>
          <w:sz w:val="34"/>
          <w:szCs w:val="34"/>
          <w:rtl/>
        </w:rPr>
        <w:t>الشركة قد حققت</w:t>
      </w:r>
      <w:r w:rsidR="00C04B62" w:rsidRPr="00586720">
        <w:rPr>
          <w:rFonts w:asciiTheme="majorBidi" w:hAnsiTheme="majorBidi" w:cstheme="majorBidi"/>
          <w:sz w:val="34"/>
          <w:szCs w:val="34"/>
          <w:rtl/>
        </w:rPr>
        <w:t>،</w:t>
      </w:r>
      <w:r w:rsidR="00713859" w:rsidRPr="00586720">
        <w:rPr>
          <w:rFonts w:asciiTheme="majorBidi" w:hAnsiTheme="majorBidi" w:cstheme="majorBidi"/>
          <w:sz w:val="34"/>
          <w:szCs w:val="34"/>
          <w:rtl/>
        </w:rPr>
        <w:t xml:space="preserve"> </w:t>
      </w:r>
      <w:r w:rsidR="00F74954" w:rsidRPr="00586720">
        <w:rPr>
          <w:rFonts w:asciiTheme="majorBidi" w:hAnsiTheme="majorBidi" w:cstheme="majorBidi"/>
          <w:sz w:val="34"/>
          <w:szCs w:val="34"/>
          <w:rtl/>
        </w:rPr>
        <w:t>كرب عمل منتدب</w:t>
      </w:r>
      <w:r w:rsidR="00C04B62" w:rsidRPr="00586720">
        <w:rPr>
          <w:rFonts w:asciiTheme="majorBidi" w:hAnsiTheme="majorBidi" w:cstheme="majorBidi"/>
          <w:sz w:val="34"/>
          <w:szCs w:val="34"/>
          <w:rtl/>
        </w:rPr>
        <w:t>،</w:t>
      </w:r>
      <w:r w:rsidR="00F74954" w:rsidRPr="00586720">
        <w:rPr>
          <w:rFonts w:asciiTheme="majorBidi" w:hAnsiTheme="majorBidi" w:cstheme="majorBidi"/>
          <w:sz w:val="34"/>
          <w:szCs w:val="34"/>
          <w:rtl/>
        </w:rPr>
        <w:t xml:space="preserve"> </w:t>
      </w:r>
      <w:r w:rsidR="00713859" w:rsidRPr="00586720">
        <w:rPr>
          <w:rFonts w:asciiTheme="majorBidi" w:hAnsiTheme="majorBidi" w:cstheme="majorBidi"/>
          <w:sz w:val="34"/>
          <w:szCs w:val="34"/>
          <w:rtl/>
        </w:rPr>
        <w:t>إنجازات هام</w:t>
      </w:r>
      <w:r w:rsidR="00D76B73" w:rsidRPr="00586720">
        <w:rPr>
          <w:rFonts w:asciiTheme="majorBidi" w:hAnsiTheme="majorBidi" w:cstheme="majorBidi"/>
          <w:sz w:val="34"/>
          <w:szCs w:val="34"/>
          <w:rtl/>
        </w:rPr>
        <w:t>ة،</w:t>
      </w:r>
      <w:r w:rsidR="001F2395" w:rsidRPr="00586720">
        <w:rPr>
          <w:rFonts w:asciiTheme="majorBidi" w:hAnsiTheme="majorBidi" w:cstheme="majorBidi"/>
          <w:sz w:val="34"/>
          <w:szCs w:val="34"/>
          <w:rtl/>
        </w:rPr>
        <w:t xml:space="preserve"> </w:t>
      </w:r>
      <w:r w:rsidR="00980495" w:rsidRPr="00586720">
        <w:rPr>
          <w:rFonts w:asciiTheme="majorBidi" w:hAnsiTheme="majorBidi" w:cstheme="majorBidi"/>
          <w:sz w:val="34"/>
          <w:szCs w:val="34"/>
          <w:rtl/>
        </w:rPr>
        <w:t xml:space="preserve">لعل من </w:t>
      </w:r>
      <w:r w:rsidR="00F17764" w:rsidRPr="00586720">
        <w:rPr>
          <w:rFonts w:asciiTheme="majorBidi" w:hAnsiTheme="majorBidi" w:cstheme="majorBidi"/>
          <w:sz w:val="34"/>
          <w:szCs w:val="34"/>
          <w:rtl/>
        </w:rPr>
        <w:t>أهمها:</w:t>
      </w:r>
      <w:r w:rsidR="00D76B73" w:rsidRPr="00586720">
        <w:rPr>
          <w:rFonts w:asciiTheme="majorBidi" w:hAnsiTheme="majorBidi" w:cstheme="majorBidi"/>
          <w:sz w:val="34"/>
          <w:szCs w:val="34"/>
          <w:rtl/>
        </w:rPr>
        <w:t xml:space="preserve"> </w:t>
      </w:r>
    </w:p>
    <w:p w:rsidR="003725BF" w:rsidRPr="00586720" w:rsidRDefault="00713859" w:rsidP="00C448C7">
      <w:pPr>
        <w:pStyle w:val="Paragraphedeliste"/>
        <w:numPr>
          <w:ilvl w:val="0"/>
          <w:numId w:val="1"/>
        </w:numPr>
        <w:bidi/>
        <w:spacing w:line="240" w:lineRule="auto"/>
        <w:jc w:val="both"/>
        <w:rPr>
          <w:rFonts w:asciiTheme="majorBidi" w:hAnsiTheme="majorBidi" w:cstheme="majorBidi"/>
          <w:sz w:val="34"/>
          <w:szCs w:val="34"/>
          <w:lang w:val="en-US"/>
        </w:rPr>
      </w:pPr>
      <w:r w:rsidRPr="00586720">
        <w:rPr>
          <w:rFonts w:asciiTheme="majorBidi" w:hAnsiTheme="majorBidi" w:cstheme="majorBidi"/>
          <w:sz w:val="34"/>
          <w:szCs w:val="34"/>
          <w:rtl/>
        </w:rPr>
        <w:t xml:space="preserve">بناء </w:t>
      </w:r>
      <w:r w:rsidR="00C332D6" w:rsidRPr="00586720">
        <w:rPr>
          <w:rFonts w:asciiTheme="majorBidi" w:hAnsiTheme="majorBidi" w:cstheme="majorBidi"/>
          <w:b/>
          <w:bCs/>
          <w:sz w:val="34"/>
          <w:szCs w:val="34"/>
        </w:rPr>
        <w:t>650</w:t>
      </w:r>
      <w:r w:rsidR="00984B3F" w:rsidRPr="00586720">
        <w:rPr>
          <w:rFonts w:asciiTheme="majorBidi" w:hAnsiTheme="majorBidi" w:cstheme="majorBidi"/>
          <w:sz w:val="34"/>
          <w:szCs w:val="34"/>
          <w:rtl/>
        </w:rPr>
        <w:t xml:space="preserve"> وحدة سكنية</w:t>
      </w:r>
      <w:r w:rsidR="002941B8" w:rsidRPr="00586720">
        <w:rPr>
          <w:rFonts w:asciiTheme="majorBidi" w:hAnsiTheme="majorBidi" w:cstheme="majorBidi"/>
          <w:sz w:val="34"/>
          <w:szCs w:val="34"/>
          <w:rtl/>
        </w:rPr>
        <w:t xml:space="preserve"> في مدن أزويرات والشامي</w:t>
      </w:r>
      <w:r w:rsidR="00F24CD9" w:rsidRPr="00586720">
        <w:rPr>
          <w:rFonts w:asciiTheme="majorBidi" w:hAnsiTheme="majorBidi" w:cstheme="majorBidi"/>
          <w:sz w:val="34"/>
          <w:szCs w:val="34"/>
          <w:rtl/>
        </w:rPr>
        <w:t>؛</w:t>
      </w:r>
    </w:p>
    <w:p w:rsidR="003725BF" w:rsidRPr="00586720" w:rsidRDefault="00713859" w:rsidP="00C448C7">
      <w:pPr>
        <w:pStyle w:val="Paragraphedeliste"/>
        <w:numPr>
          <w:ilvl w:val="0"/>
          <w:numId w:val="1"/>
        </w:numPr>
        <w:bidi/>
        <w:spacing w:line="240" w:lineRule="auto"/>
        <w:jc w:val="both"/>
        <w:rPr>
          <w:rFonts w:asciiTheme="majorBidi" w:hAnsiTheme="majorBidi" w:cstheme="majorBidi"/>
          <w:sz w:val="34"/>
          <w:szCs w:val="34"/>
          <w:lang w:val="en-US"/>
        </w:rPr>
      </w:pPr>
      <w:r w:rsidRPr="00586720">
        <w:rPr>
          <w:rFonts w:asciiTheme="majorBidi" w:hAnsiTheme="majorBidi" w:cstheme="majorBidi"/>
          <w:sz w:val="34"/>
          <w:szCs w:val="34"/>
          <w:rtl/>
        </w:rPr>
        <w:t xml:space="preserve">انجاز </w:t>
      </w:r>
      <w:r w:rsidR="00C332D6" w:rsidRPr="00586720">
        <w:rPr>
          <w:rFonts w:asciiTheme="majorBidi" w:hAnsiTheme="majorBidi" w:cstheme="majorBidi"/>
          <w:b/>
          <w:bCs/>
          <w:sz w:val="34"/>
          <w:szCs w:val="34"/>
        </w:rPr>
        <w:t>8</w:t>
      </w:r>
      <w:r w:rsidR="00E10DAF" w:rsidRPr="00586720">
        <w:rPr>
          <w:rFonts w:asciiTheme="majorBidi" w:hAnsiTheme="majorBidi" w:cstheme="majorBidi"/>
          <w:b/>
          <w:bCs/>
          <w:sz w:val="34"/>
          <w:szCs w:val="34"/>
        </w:rPr>
        <w:t>6</w:t>
      </w:r>
      <w:r w:rsidRPr="00586720">
        <w:rPr>
          <w:rFonts w:asciiTheme="majorBidi" w:hAnsiTheme="majorBidi" w:cstheme="majorBidi"/>
          <w:b/>
          <w:bCs/>
          <w:sz w:val="34"/>
          <w:szCs w:val="34"/>
          <w:rtl/>
        </w:rPr>
        <w:t xml:space="preserve"> </w:t>
      </w:r>
      <w:r w:rsidR="00984B3F" w:rsidRPr="00586720">
        <w:rPr>
          <w:rFonts w:asciiTheme="majorBidi" w:hAnsiTheme="majorBidi" w:cstheme="majorBidi"/>
          <w:sz w:val="34"/>
          <w:szCs w:val="34"/>
          <w:rtl/>
        </w:rPr>
        <w:t>منشأة عمومية</w:t>
      </w:r>
      <w:r w:rsidR="000D4C32" w:rsidRPr="00586720">
        <w:rPr>
          <w:rFonts w:asciiTheme="majorBidi" w:hAnsiTheme="majorBidi" w:cstheme="majorBidi"/>
          <w:sz w:val="34"/>
          <w:szCs w:val="34"/>
          <w:rtl/>
        </w:rPr>
        <w:t xml:space="preserve"> من</w:t>
      </w:r>
      <w:r w:rsidR="00E6404C" w:rsidRPr="00586720">
        <w:rPr>
          <w:rFonts w:asciiTheme="majorBidi" w:hAnsiTheme="majorBidi" w:cstheme="majorBidi"/>
          <w:sz w:val="34"/>
          <w:szCs w:val="34"/>
          <w:rtl/>
        </w:rPr>
        <w:t>ها</w:t>
      </w:r>
      <w:r w:rsidR="000D4C32" w:rsidRPr="00586720">
        <w:rPr>
          <w:rFonts w:asciiTheme="majorBidi" w:hAnsiTheme="majorBidi" w:cstheme="majorBidi"/>
          <w:sz w:val="34"/>
          <w:szCs w:val="34"/>
          <w:rtl/>
        </w:rPr>
        <w:t xml:space="preserve"> مشاريع هيكلية مثل المجمع التجاري </w:t>
      </w:r>
      <w:r w:rsidR="00E6404C" w:rsidRPr="00586720">
        <w:rPr>
          <w:rFonts w:asciiTheme="majorBidi" w:hAnsiTheme="majorBidi" w:cstheme="majorBidi"/>
          <w:sz w:val="34"/>
          <w:szCs w:val="34"/>
          <w:rtl/>
        </w:rPr>
        <w:t>الكبير بالعاصمة؛</w:t>
      </w:r>
    </w:p>
    <w:p w:rsidR="003725BF" w:rsidRPr="00586720" w:rsidRDefault="00713859" w:rsidP="00C448C7">
      <w:pPr>
        <w:pStyle w:val="Paragraphedeliste"/>
        <w:numPr>
          <w:ilvl w:val="0"/>
          <w:numId w:val="1"/>
        </w:numPr>
        <w:bidi/>
        <w:spacing w:line="240" w:lineRule="auto"/>
        <w:jc w:val="both"/>
        <w:rPr>
          <w:rFonts w:asciiTheme="majorBidi" w:hAnsiTheme="majorBidi" w:cstheme="majorBidi"/>
          <w:sz w:val="34"/>
          <w:szCs w:val="34"/>
          <w:lang w:val="en-US"/>
        </w:rPr>
      </w:pPr>
      <w:r w:rsidRPr="00586720">
        <w:rPr>
          <w:rFonts w:asciiTheme="majorBidi" w:hAnsiTheme="majorBidi" w:cstheme="majorBidi"/>
          <w:sz w:val="34"/>
          <w:szCs w:val="34"/>
          <w:rtl/>
        </w:rPr>
        <w:t>تشييد</w:t>
      </w:r>
      <w:r w:rsidR="00984B3F" w:rsidRPr="00586720">
        <w:rPr>
          <w:rFonts w:asciiTheme="majorBidi" w:hAnsiTheme="majorBidi" w:cstheme="majorBidi"/>
          <w:sz w:val="34"/>
          <w:szCs w:val="34"/>
          <w:rtl/>
        </w:rPr>
        <w:t xml:space="preserve"> مدينتي الشامي وبنشاب الجدي</w:t>
      </w:r>
      <w:r w:rsidR="00C21B2E" w:rsidRPr="00586720">
        <w:rPr>
          <w:rFonts w:asciiTheme="majorBidi" w:hAnsiTheme="majorBidi" w:cstheme="majorBidi"/>
          <w:sz w:val="34"/>
          <w:szCs w:val="34"/>
          <w:rtl/>
        </w:rPr>
        <w:t>د</w:t>
      </w:r>
      <w:r w:rsidR="00C04B62" w:rsidRPr="00586720">
        <w:rPr>
          <w:rFonts w:asciiTheme="majorBidi" w:hAnsiTheme="majorBidi" w:cstheme="majorBidi"/>
          <w:sz w:val="34"/>
          <w:szCs w:val="34"/>
          <w:rtl/>
        </w:rPr>
        <w:t>تين</w:t>
      </w:r>
      <w:r w:rsidR="00C21B2E" w:rsidRPr="00586720">
        <w:rPr>
          <w:rFonts w:asciiTheme="majorBidi" w:hAnsiTheme="majorBidi" w:cstheme="majorBidi"/>
          <w:sz w:val="34"/>
          <w:szCs w:val="34"/>
          <w:rtl/>
        </w:rPr>
        <w:t xml:space="preserve"> بالإضافة الى</w:t>
      </w:r>
      <w:r w:rsidR="00984B3F" w:rsidRPr="00586720">
        <w:rPr>
          <w:rFonts w:asciiTheme="majorBidi" w:hAnsiTheme="majorBidi" w:cstheme="majorBidi"/>
          <w:sz w:val="34"/>
          <w:szCs w:val="34"/>
          <w:rtl/>
        </w:rPr>
        <w:t xml:space="preserve"> تجمع تنومند</w:t>
      </w:r>
      <w:r w:rsidR="00F24CD9" w:rsidRPr="00586720">
        <w:rPr>
          <w:rFonts w:asciiTheme="majorBidi" w:hAnsiTheme="majorBidi" w:cstheme="majorBidi"/>
          <w:sz w:val="34"/>
          <w:szCs w:val="34"/>
          <w:rtl/>
        </w:rPr>
        <w:t>؛</w:t>
      </w:r>
    </w:p>
    <w:p w:rsidR="0057237F" w:rsidRPr="00586720" w:rsidRDefault="003725BF" w:rsidP="00C448C7">
      <w:pPr>
        <w:pStyle w:val="Paragraphedeliste"/>
        <w:numPr>
          <w:ilvl w:val="0"/>
          <w:numId w:val="1"/>
        </w:numPr>
        <w:bidi/>
        <w:spacing w:line="240" w:lineRule="auto"/>
        <w:jc w:val="both"/>
        <w:rPr>
          <w:rFonts w:asciiTheme="majorBidi" w:hAnsiTheme="majorBidi" w:cstheme="majorBidi"/>
          <w:sz w:val="34"/>
          <w:szCs w:val="34"/>
          <w:lang w:val="en-US"/>
        </w:rPr>
      </w:pPr>
      <w:r w:rsidRPr="00586720">
        <w:rPr>
          <w:rFonts w:asciiTheme="majorBidi" w:hAnsiTheme="majorBidi" w:cstheme="majorBidi"/>
          <w:sz w:val="34"/>
          <w:szCs w:val="34"/>
          <w:rtl/>
        </w:rPr>
        <w:t xml:space="preserve"> تنفيذ مشاريع توسعة وعصرنة مدن انواذي</w:t>
      </w:r>
      <w:r w:rsidR="00D15BD6" w:rsidRPr="00586720">
        <w:rPr>
          <w:rFonts w:asciiTheme="majorBidi" w:hAnsiTheme="majorBidi" w:cstheme="majorBidi"/>
          <w:sz w:val="34"/>
          <w:szCs w:val="34"/>
          <w:rtl/>
        </w:rPr>
        <w:t>بو</w:t>
      </w:r>
      <w:r w:rsidR="00C04B62" w:rsidRPr="00586720">
        <w:rPr>
          <w:rFonts w:asciiTheme="majorBidi" w:hAnsiTheme="majorBidi" w:cstheme="majorBidi"/>
          <w:sz w:val="34"/>
          <w:szCs w:val="34"/>
          <w:rtl/>
        </w:rPr>
        <w:t xml:space="preserve">، </w:t>
      </w:r>
      <w:r w:rsidR="00C21B2E" w:rsidRPr="00586720">
        <w:rPr>
          <w:rFonts w:asciiTheme="majorBidi" w:hAnsiTheme="majorBidi" w:cstheme="majorBidi"/>
          <w:sz w:val="34"/>
          <w:szCs w:val="34"/>
          <w:rtl/>
        </w:rPr>
        <w:t>ور</w:t>
      </w:r>
      <w:r w:rsidRPr="00586720">
        <w:rPr>
          <w:rFonts w:asciiTheme="majorBidi" w:hAnsiTheme="majorBidi" w:cstheme="majorBidi"/>
          <w:sz w:val="34"/>
          <w:szCs w:val="34"/>
          <w:rtl/>
        </w:rPr>
        <w:t>وصو</w:t>
      </w:r>
      <w:r w:rsidR="00C04B62" w:rsidRPr="00586720">
        <w:rPr>
          <w:rFonts w:asciiTheme="majorBidi" w:hAnsiTheme="majorBidi" w:cstheme="majorBidi"/>
          <w:sz w:val="34"/>
          <w:szCs w:val="34"/>
          <w:rtl/>
        </w:rPr>
        <w:t>،</w:t>
      </w:r>
      <w:r w:rsidRPr="00586720">
        <w:rPr>
          <w:rFonts w:asciiTheme="majorBidi" w:hAnsiTheme="majorBidi" w:cstheme="majorBidi"/>
          <w:sz w:val="34"/>
          <w:szCs w:val="34"/>
          <w:rtl/>
        </w:rPr>
        <w:t xml:space="preserve"> وكيهيدي</w:t>
      </w:r>
      <w:r w:rsidR="00C04B62" w:rsidRPr="00586720">
        <w:rPr>
          <w:rFonts w:asciiTheme="majorBidi" w:hAnsiTheme="majorBidi" w:cstheme="majorBidi"/>
          <w:sz w:val="34"/>
          <w:szCs w:val="34"/>
          <w:rtl/>
        </w:rPr>
        <w:t>،</w:t>
      </w:r>
      <w:r w:rsidRPr="00586720">
        <w:rPr>
          <w:rFonts w:asciiTheme="majorBidi" w:hAnsiTheme="majorBidi" w:cstheme="majorBidi"/>
          <w:sz w:val="34"/>
          <w:szCs w:val="34"/>
          <w:rtl/>
        </w:rPr>
        <w:t xml:space="preserve"> وألا</w:t>
      </w:r>
      <w:r w:rsidR="00C21B2E" w:rsidRPr="00586720">
        <w:rPr>
          <w:rFonts w:asciiTheme="majorBidi" w:hAnsiTheme="majorBidi" w:cstheme="majorBidi"/>
          <w:sz w:val="34"/>
          <w:szCs w:val="34"/>
          <w:rtl/>
        </w:rPr>
        <w:t>ﮜ</w:t>
      </w:r>
      <w:r w:rsidRPr="00586720">
        <w:rPr>
          <w:rFonts w:asciiTheme="majorBidi" w:hAnsiTheme="majorBidi" w:cstheme="majorBidi"/>
          <w:sz w:val="34"/>
          <w:szCs w:val="34"/>
          <w:rtl/>
        </w:rPr>
        <w:t xml:space="preserve">  </w:t>
      </w:r>
      <w:r w:rsidR="00C21B2E" w:rsidRPr="00586720">
        <w:rPr>
          <w:rFonts w:asciiTheme="majorBidi" w:hAnsiTheme="majorBidi" w:cstheme="majorBidi"/>
          <w:sz w:val="34"/>
          <w:szCs w:val="34"/>
          <w:rtl/>
        </w:rPr>
        <w:t>و</w:t>
      </w:r>
      <w:r w:rsidRPr="00586720">
        <w:rPr>
          <w:rFonts w:asciiTheme="majorBidi" w:hAnsiTheme="majorBidi" w:cstheme="majorBidi"/>
          <w:sz w:val="34"/>
          <w:szCs w:val="34"/>
          <w:rtl/>
        </w:rPr>
        <w:t>ازوي</w:t>
      </w:r>
      <w:r w:rsidR="00D15BD6" w:rsidRPr="00586720">
        <w:rPr>
          <w:rFonts w:asciiTheme="majorBidi" w:hAnsiTheme="majorBidi" w:cstheme="majorBidi"/>
          <w:sz w:val="34"/>
          <w:szCs w:val="34"/>
          <w:rtl/>
        </w:rPr>
        <w:t>ر</w:t>
      </w:r>
      <w:r w:rsidRPr="00586720">
        <w:rPr>
          <w:rFonts w:asciiTheme="majorBidi" w:hAnsiTheme="majorBidi" w:cstheme="majorBidi"/>
          <w:sz w:val="34"/>
          <w:szCs w:val="34"/>
          <w:rtl/>
        </w:rPr>
        <w:t>ات</w:t>
      </w:r>
      <w:r w:rsidR="00C04B62" w:rsidRPr="00586720">
        <w:rPr>
          <w:rFonts w:asciiTheme="majorBidi" w:hAnsiTheme="majorBidi" w:cstheme="majorBidi"/>
          <w:sz w:val="34"/>
          <w:szCs w:val="34"/>
          <w:rtl/>
        </w:rPr>
        <w:t>،</w:t>
      </w:r>
      <w:r w:rsidRPr="00586720">
        <w:rPr>
          <w:rFonts w:asciiTheme="majorBidi" w:hAnsiTheme="majorBidi" w:cstheme="majorBidi"/>
          <w:sz w:val="34"/>
          <w:szCs w:val="34"/>
          <w:rtl/>
        </w:rPr>
        <w:t xml:space="preserve"> وسيلبابي</w:t>
      </w:r>
      <w:r w:rsidR="00C04B62" w:rsidRPr="00586720">
        <w:rPr>
          <w:rFonts w:asciiTheme="majorBidi" w:hAnsiTheme="majorBidi" w:cstheme="majorBidi"/>
          <w:sz w:val="34"/>
          <w:szCs w:val="34"/>
          <w:rtl/>
        </w:rPr>
        <w:t>،</w:t>
      </w:r>
      <w:r w:rsidRPr="00586720">
        <w:rPr>
          <w:rFonts w:asciiTheme="majorBidi" w:hAnsiTheme="majorBidi" w:cstheme="majorBidi"/>
          <w:sz w:val="34"/>
          <w:szCs w:val="34"/>
          <w:rtl/>
        </w:rPr>
        <w:t xml:space="preserve"> و </w:t>
      </w:r>
      <w:r w:rsidR="00CD1044" w:rsidRPr="00586720">
        <w:rPr>
          <w:rFonts w:asciiTheme="majorBidi" w:hAnsiTheme="majorBidi" w:cstheme="majorBidi"/>
          <w:sz w:val="34"/>
          <w:szCs w:val="34"/>
          <w:rtl/>
        </w:rPr>
        <w:t>أﮔ</w:t>
      </w:r>
      <w:r w:rsidR="00396672" w:rsidRPr="00586720">
        <w:rPr>
          <w:rFonts w:asciiTheme="majorBidi" w:hAnsiTheme="majorBidi" w:cstheme="majorBidi"/>
          <w:sz w:val="34"/>
          <w:szCs w:val="34"/>
          <w:rtl/>
        </w:rPr>
        <w:t>جوجت</w:t>
      </w:r>
      <w:r w:rsidR="00C04B62" w:rsidRPr="00586720">
        <w:rPr>
          <w:rFonts w:asciiTheme="majorBidi" w:hAnsiTheme="majorBidi" w:cstheme="majorBidi"/>
          <w:sz w:val="34"/>
          <w:szCs w:val="34"/>
          <w:rtl/>
        </w:rPr>
        <w:t>،</w:t>
      </w:r>
      <w:r w:rsidR="00396672" w:rsidRPr="00586720">
        <w:rPr>
          <w:rFonts w:asciiTheme="majorBidi" w:hAnsiTheme="majorBidi" w:cstheme="majorBidi"/>
          <w:sz w:val="34"/>
          <w:szCs w:val="34"/>
          <w:rtl/>
        </w:rPr>
        <w:t xml:space="preserve"> </w:t>
      </w:r>
      <w:r w:rsidR="00C04B62" w:rsidRPr="00586720">
        <w:rPr>
          <w:rFonts w:asciiTheme="majorBidi" w:hAnsiTheme="majorBidi" w:cstheme="majorBidi"/>
          <w:sz w:val="34"/>
          <w:szCs w:val="34"/>
          <w:rtl/>
        </w:rPr>
        <w:t>وبئر</w:t>
      </w:r>
      <w:r w:rsidRPr="00586720">
        <w:rPr>
          <w:rFonts w:asciiTheme="majorBidi" w:hAnsiTheme="majorBidi" w:cstheme="majorBidi"/>
          <w:sz w:val="34"/>
          <w:szCs w:val="34"/>
          <w:rtl/>
        </w:rPr>
        <w:t xml:space="preserve"> </w:t>
      </w:r>
      <w:r w:rsidR="00CD1044" w:rsidRPr="00586720">
        <w:rPr>
          <w:rFonts w:asciiTheme="majorBidi" w:hAnsiTheme="majorBidi" w:cstheme="majorBidi"/>
          <w:sz w:val="34"/>
          <w:szCs w:val="34"/>
          <w:rtl/>
        </w:rPr>
        <w:t>أ</w:t>
      </w:r>
      <w:r w:rsidR="000D4C32" w:rsidRPr="00586720">
        <w:rPr>
          <w:rFonts w:asciiTheme="majorBidi" w:hAnsiTheme="majorBidi" w:cstheme="majorBidi"/>
          <w:sz w:val="34"/>
          <w:szCs w:val="34"/>
          <w:rtl/>
        </w:rPr>
        <w:t>م</w:t>
      </w:r>
      <w:r w:rsidR="002941B8" w:rsidRPr="00586720">
        <w:rPr>
          <w:rFonts w:asciiTheme="majorBidi" w:hAnsiTheme="majorBidi" w:cstheme="majorBidi"/>
          <w:sz w:val="34"/>
          <w:szCs w:val="34"/>
          <w:rtl/>
        </w:rPr>
        <w:t xml:space="preserve"> </w:t>
      </w:r>
      <w:r w:rsidR="00CD1044" w:rsidRPr="00586720">
        <w:rPr>
          <w:rFonts w:asciiTheme="majorBidi" w:hAnsiTheme="majorBidi" w:cstheme="majorBidi"/>
          <w:sz w:val="34"/>
          <w:szCs w:val="34"/>
          <w:rtl/>
        </w:rPr>
        <w:t>ﮔرين</w:t>
      </w:r>
      <w:r w:rsidR="00C04B62" w:rsidRPr="00586720">
        <w:rPr>
          <w:rFonts w:asciiTheme="majorBidi" w:hAnsiTheme="majorBidi" w:cstheme="majorBidi"/>
          <w:sz w:val="34"/>
          <w:szCs w:val="34"/>
          <w:rtl/>
        </w:rPr>
        <w:t>،</w:t>
      </w:r>
      <w:r w:rsidR="00CD1044" w:rsidRPr="00586720">
        <w:rPr>
          <w:rFonts w:asciiTheme="majorBidi" w:hAnsiTheme="majorBidi" w:cstheme="majorBidi"/>
          <w:sz w:val="34"/>
          <w:szCs w:val="34"/>
          <w:rtl/>
        </w:rPr>
        <w:t xml:space="preserve"> </w:t>
      </w:r>
      <w:r w:rsidRPr="00586720">
        <w:rPr>
          <w:rFonts w:asciiTheme="majorBidi" w:hAnsiTheme="majorBidi" w:cstheme="majorBidi"/>
          <w:sz w:val="34"/>
          <w:szCs w:val="34"/>
          <w:rtl/>
        </w:rPr>
        <w:t>وبلنوار</w:t>
      </w:r>
      <w:r w:rsidR="00C04B62" w:rsidRPr="00586720">
        <w:rPr>
          <w:rFonts w:asciiTheme="majorBidi" w:hAnsiTheme="majorBidi" w:cstheme="majorBidi"/>
          <w:sz w:val="34"/>
          <w:szCs w:val="34"/>
          <w:rtl/>
        </w:rPr>
        <w:t>،</w:t>
      </w:r>
      <w:r w:rsidRPr="00586720">
        <w:rPr>
          <w:rFonts w:asciiTheme="majorBidi" w:hAnsiTheme="majorBidi" w:cstheme="majorBidi"/>
          <w:sz w:val="34"/>
          <w:szCs w:val="34"/>
          <w:rtl/>
        </w:rPr>
        <w:t xml:space="preserve"> </w:t>
      </w:r>
      <w:r w:rsidR="002D086E" w:rsidRPr="00586720">
        <w:rPr>
          <w:rFonts w:asciiTheme="majorBidi" w:hAnsiTheme="majorBidi" w:cstheme="majorBidi"/>
          <w:sz w:val="34"/>
          <w:szCs w:val="34"/>
          <w:rtl/>
        </w:rPr>
        <w:t xml:space="preserve"> </w:t>
      </w:r>
      <w:r w:rsidRPr="00586720">
        <w:rPr>
          <w:rFonts w:asciiTheme="majorBidi" w:hAnsiTheme="majorBidi" w:cstheme="majorBidi"/>
          <w:sz w:val="34"/>
          <w:szCs w:val="34"/>
          <w:rtl/>
        </w:rPr>
        <w:t>وانبيكه</w:t>
      </w:r>
      <w:r w:rsidR="00C04B62" w:rsidRPr="00586720">
        <w:rPr>
          <w:rFonts w:asciiTheme="majorBidi" w:hAnsiTheme="majorBidi" w:cstheme="majorBidi"/>
          <w:sz w:val="34"/>
          <w:szCs w:val="34"/>
          <w:rtl/>
        </w:rPr>
        <w:t>،</w:t>
      </w:r>
      <w:r w:rsidR="00D15BD6" w:rsidRPr="00586720">
        <w:rPr>
          <w:rFonts w:asciiTheme="majorBidi" w:hAnsiTheme="majorBidi" w:cstheme="majorBidi"/>
          <w:sz w:val="34"/>
          <w:szCs w:val="34"/>
          <w:rtl/>
        </w:rPr>
        <w:t xml:space="preserve"> وهو ما </w:t>
      </w:r>
      <w:r w:rsidR="004F6FC7" w:rsidRPr="00586720">
        <w:rPr>
          <w:rFonts w:asciiTheme="majorBidi" w:hAnsiTheme="majorBidi" w:cstheme="majorBidi"/>
          <w:sz w:val="34"/>
          <w:szCs w:val="34"/>
          <w:rtl/>
        </w:rPr>
        <w:t>مكن</w:t>
      </w:r>
      <w:r w:rsidR="00C04B62" w:rsidRPr="00586720">
        <w:rPr>
          <w:rFonts w:asciiTheme="majorBidi" w:hAnsiTheme="majorBidi" w:cstheme="majorBidi"/>
          <w:sz w:val="34"/>
          <w:szCs w:val="34"/>
          <w:rtl/>
        </w:rPr>
        <w:t xml:space="preserve"> من </w:t>
      </w:r>
      <w:r w:rsidR="008B2292" w:rsidRPr="00586720">
        <w:rPr>
          <w:rFonts w:asciiTheme="majorBidi" w:hAnsiTheme="majorBidi" w:cstheme="majorBidi"/>
          <w:sz w:val="34"/>
          <w:szCs w:val="34"/>
          <w:rtl/>
        </w:rPr>
        <w:t>تحسين</w:t>
      </w:r>
      <w:r w:rsidR="0057237F" w:rsidRPr="00586720">
        <w:rPr>
          <w:rFonts w:asciiTheme="majorBidi" w:hAnsiTheme="majorBidi" w:cstheme="majorBidi"/>
          <w:sz w:val="34"/>
          <w:szCs w:val="34"/>
          <w:rtl/>
        </w:rPr>
        <w:t xml:space="preserve"> معتبر للمجال العمراني للمراكز الحضرية المذكورة</w:t>
      </w:r>
      <w:r w:rsidR="00713859" w:rsidRPr="00586720">
        <w:rPr>
          <w:rFonts w:asciiTheme="majorBidi" w:hAnsiTheme="majorBidi" w:cstheme="majorBidi"/>
          <w:sz w:val="34"/>
          <w:szCs w:val="34"/>
          <w:rtl/>
        </w:rPr>
        <w:t xml:space="preserve"> </w:t>
      </w:r>
      <w:r w:rsidR="006B1639" w:rsidRPr="00586720">
        <w:rPr>
          <w:rFonts w:asciiTheme="majorBidi" w:hAnsiTheme="majorBidi" w:cstheme="majorBidi"/>
          <w:sz w:val="34"/>
          <w:szCs w:val="34"/>
          <w:rtl/>
        </w:rPr>
        <w:t>ب</w:t>
      </w:r>
      <w:r w:rsidR="00713859" w:rsidRPr="00586720">
        <w:rPr>
          <w:rFonts w:asciiTheme="majorBidi" w:hAnsiTheme="majorBidi" w:cstheme="majorBidi"/>
          <w:sz w:val="34"/>
          <w:szCs w:val="34"/>
          <w:rtl/>
        </w:rPr>
        <w:t xml:space="preserve">القضاء علي </w:t>
      </w:r>
      <w:r w:rsidR="006A2C2D" w:rsidRPr="00586720">
        <w:rPr>
          <w:rFonts w:asciiTheme="majorBidi" w:hAnsiTheme="majorBidi" w:cstheme="majorBidi"/>
          <w:sz w:val="34"/>
          <w:szCs w:val="34"/>
          <w:rtl/>
        </w:rPr>
        <w:t>مظاهر</w:t>
      </w:r>
      <w:r w:rsidR="004C417E" w:rsidRPr="00586720">
        <w:rPr>
          <w:rFonts w:asciiTheme="majorBidi" w:hAnsiTheme="majorBidi" w:cstheme="majorBidi"/>
          <w:sz w:val="34"/>
          <w:szCs w:val="34"/>
          <w:rtl/>
        </w:rPr>
        <w:t xml:space="preserve"> </w:t>
      </w:r>
      <w:r w:rsidR="00713859" w:rsidRPr="00586720">
        <w:rPr>
          <w:rFonts w:asciiTheme="majorBidi" w:hAnsiTheme="majorBidi" w:cstheme="majorBidi"/>
          <w:sz w:val="34"/>
          <w:szCs w:val="34"/>
          <w:rtl/>
        </w:rPr>
        <w:t>العشوائي</w:t>
      </w:r>
      <w:r w:rsidR="006A2C2D" w:rsidRPr="00586720">
        <w:rPr>
          <w:rFonts w:asciiTheme="majorBidi" w:hAnsiTheme="majorBidi" w:cstheme="majorBidi"/>
          <w:sz w:val="34"/>
          <w:szCs w:val="34"/>
          <w:rtl/>
        </w:rPr>
        <w:t>ات</w:t>
      </w:r>
      <w:r w:rsidR="00713859" w:rsidRPr="00586720">
        <w:rPr>
          <w:rFonts w:asciiTheme="majorBidi" w:hAnsiTheme="majorBidi" w:cstheme="majorBidi"/>
          <w:sz w:val="34"/>
          <w:szCs w:val="34"/>
          <w:rtl/>
        </w:rPr>
        <w:t xml:space="preserve"> وت</w:t>
      </w:r>
      <w:r w:rsidR="00116998" w:rsidRPr="00586720">
        <w:rPr>
          <w:rFonts w:asciiTheme="majorBidi" w:hAnsiTheme="majorBidi" w:cstheme="majorBidi"/>
          <w:sz w:val="34"/>
          <w:szCs w:val="34"/>
          <w:rtl/>
        </w:rPr>
        <w:t xml:space="preserve">وفير </w:t>
      </w:r>
      <w:r w:rsidR="00713859" w:rsidRPr="00586720">
        <w:rPr>
          <w:rFonts w:asciiTheme="majorBidi" w:hAnsiTheme="majorBidi" w:cstheme="majorBidi"/>
          <w:sz w:val="34"/>
          <w:szCs w:val="34"/>
          <w:rtl/>
        </w:rPr>
        <w:t xml:space="preserve">مناطق إيواء ضمنت تمددها بشكل </w:t>
      </w:r>
      <w:r w:rsidR="000F48DA" w:rsidRPr="00586720">
        <w:rPr>
          <w:rFonts w:asciiTheme="majorBidi" w:hAnsiTheme="majorBidi" w:cstheme="majorBidi"/>
          <w:sz w:val="34"/>
          <w:szCs w:val="34"/>
          <w:rtl/>
        </w:rPr>
        <w:t xml:space="preserve">منسجم </w:t>
      </w:r>
      <w:r w:rsidR="00C23C56" w:rsidRPr="00586720">
        <w:rPr>
          <w:rFonts w:asciiTheme="majorBidi" w:hAnsiTheme="majorBidi" w:cstheme="majorBidi"/>
          <w:sz w:val="34"/>
          <w:szCs w:val="34"/>
          <w:rtl/>
        </w:rPr>
        <w:t>طبقا</w:t>
      </w:r>
      <w:r w:rsidR="000F48DA" w:rsidRPr="00586720">
        <w:rPr>
          <w:rFonts w:asciiTheme="majorBidi" w:hAnsiTheme="majorBidi" w:cstheme="majorBidi"/>
          <w:sz w:val="34"/>
          <w:szCs w:val="34"/>
          <w:rtl/>
        </w:rPr>
        <w:t xml:space="preserve"> لضوابط النمو الحضري العصري</w:t>
      </w:r>
      <w:r w:rsidR="002D086E" w:rsidRPr="00586720">
        <w:rPr>
          <w:rFonts w:asciiTheme="majorBidi" w:hAnsiTheme="majorBidi" w:cstheme="majorBidi"/>
          <w:sz w:val="34"/>
          <w:szCs w:val="34"/>
          <w:rtl/>
        </w:rPr>
        <w:t xml:space="preserve"> الى جانب ت</w:t>
      </w:r>
      <w:r w:rsidR="00116998" w:rsidRPr="00586720">
        <w:rPr>
          <w:rFonts w:asciiTheme="majorBidi" w:hAnsiTheme="majorBidi" w:cstheme="majorBidi"/>
          <w:sz w:val="34"/>
          <w:szCs w:val="34"/>
          <w:rtl/>
        </w:rPr>
        <w:t>زويدها</w:t>
      </w:r>
      <w:r w:rsidR="002D086E" w:rsidRPr="00586720">
        <w:rPr>
          <w:rFonts w:asciiTheme="majorBidi" w:hAnsiTheme="majorBidi" w:cstheme="majorBidi"/>
          <w:sz w:val="34"/>
          <w:szCs w:val="34"/>
          <w:rtl/>
        </w:rPr>
        <w:t xml:space="preserve"> </w:t>
      </w:r>
      <w:r w:rsidR="00116998" w:rsidRPr="00586720">
        <w:rPr>
          <w:rFonts w:asciiTheme="majorBidi" w:hAnsiTheme="majorBidi" w:cstheme="majorBidi"/>
          <w:sz w:val="34"/>
          <w:szCs w:val="34"/>
          <w:rtl/>
        </w:rPr>
        <w:t>بال</w:t>
      </w:r>
      <w:r w:rsidR="002D086E" w:rsidRPr="00586720">
        <w:rPr>
          <w:rFonts w:asciiTheme="majorBidi" w:hAnsiTheme="majorBidi" w:cstheme="majorBidi"/>
          <w:sz w:val="34"/>
          <w:szCs w:val="34"/>
          <w:rtl/>
        </w:rPr>
        <w:t>منشآت العمومية الضرورية</w:t>
      </w:r>
      <w:r w:rsidR="00F24CD9" w:rsidRPr="00586720">
        <w:rPr>
          <w:rFonts w:asciiTheme="majorBidi" w:hAnsiTheme="majorBidi" w:cstheme="majorBidi"/>
          <w:sz w:val="34"/>
          <w:szCs w:val="34"/>
          <w:rtl/>
        </w:rPr>
        <w:t>؛</w:t>
      </w:r>
    </w:p>
    <w:p w:rsidR="00330B94" w:rsidRPr="00586720" w:rsidRDefault="00330B94" w:rsidP="00C448C7">
      <w:pPr>
        <w:pStyle w:val="Paragraphedeliste"/>
        <w:numPr>
          <w:ilvl w:val="0"/>
          <w:numId w:val="1"/>
        </w:numPr>
        <w:bidi/>
        <w:spacing w:line="240" w:lineRule="auto"/>
        <w:jc w:val="both"/>
        <w:rPr>
          <w:rFonts w:asciiTheme="majorBidi" w:hAnsiTheme="majorBidi" w:cstheme="majorBidi"/>
          <w:sz w:val="34"/>
          <w:szCs w:val="34"/>
          <w:lang w:val="en-US"/>
        </w:rPr>
      </w:pPr>
      <w:r w:rsidRPr="00586720">
        <w:rPr>
          <w:rFonts w:asciiTheme="majorBidi" w:hAnsiTheme="majorBidi" w:cstheme="majorBidi"/>
          <w:sz w:val="34"/>
          <w:szCs w:val="34"/>
          <w:rtl/>
        </w:rPr>
        <w:t>تمكي</w:t>
      </w:r>
      <w:r w:rsidR="00B25F62" w:rsidRPr="00586720">
        <w:rPr>
          <w:rFonts w:asciiTheme="majorBidi" w:hAnsiTheme="majorBidi" w:cstheme="majorBidi"/>
          <w:sz w:val="34"/>
          <w:szCs w:val="34"/>
          <w:rtl/>
        </w:rPr>
        <w:t xml:space="preserve">ن </w:t>
      </w:r>
      <w:r w:rsidR="00B25F62" w:rsidRPr="00586720">
        <w:rPr>
          <w:rFonts w:asciiTheme="majorBidi" w:hAnsiTheme="majorBidi" w:cstheme="majorBidi"/>
          <w:b/>
          <w:bCs/>
          <w:sz w:val="34"/>
          <w:szCs w:val="34"/>
        </w:rPr>
        <w:t>26.844</w:t>
      </w:r>
      <w:r w:rsidR="002843E5" w:rsidRPr="00586720">
        <w:rPr>
          <w:rFonts w:asciiTheme="majorBidi" w:hAnsiTheme="majorBidi" w:cstheme="majorBidi"/>
          <w:sz w:val="34"/>
          <w:szCs w:val="34"/>
          <w:rtl/>
        </w:rPr>
        <w:t xml:space="preserve"> أ</w:t>
      </w:r>
      <w:r w:rsidR="008D1EBF" w:rsidRPr="00586720">
        <w:rPr>
          <w:rFonts w:asciiTheme="majorBidi" w:hAnsiTheme="majorBidi" w:cstheme="majorBidi"/>
          <w:sz w:val="34"/>
          <w:szCs w:val="34"/>
          <w:rtl/>
        </w:rPr>
        <w:t>سرة</w:t>
      </w:r>
      <w:r w:rsidRPr="00586720">
        <w:rPr>
          <w:rFonts w:asciiTheme="majorBidi" w:hAnsiTheme="majorBidi" w:cstheme="majorBidi"/>
          <w:sz w:val="34"/>
          <w:szCs w:val="34"/>
          <w:rtl/>
        </w:rPr>
        <w:t xml:space="preserve"> </w:t>
      </w:r>
      <w:r w:rsidR="00E26211" w:rsidRPr="00586720">
        <w:rPr>
          <w:rFonts w:asciiTheme="majorBidi" w:hAnsiTheme="majorBidi" w:cstheme="majorBidi"/>
          <w:sz w:val="34"/>
          <w:szCs w:val="34"/>
          <w:rtl/>
        </w:rPr>
        <w:t xml:space="preserve">داخل المدن المعنية </w:t>
      </w:r>
      <w:r w:rsidRPr="00586720">
        <w:rPr>
          <w:rFonts w:asciiTheme="majorBidi" w:hAnsiTheme="majorBidi" w:cstheme="majorBidi"/>
          <w:sz w:val="34"/>
          <w:szCs w:val="34"/>
          <w:rtl/>
        </w:rPr>
        <w:t>من الولوج الي الملكية العقارية ب</w:t>
      </w:r>
      <w:r w:rsidR="002843E5" w:rsidRPr="00586720">
        <w:rPr>
          <w:rFonts w:asciiTheme="majorBidi" w:hAnsiTheme="majorBidi" w:cstheme="majorBidi"/>
          <w:sz w:val="34"/>
          <w:szCs w:val="34"/>
          <w:rtl/>
        </w:rPr>
        <w:t>دون مقابل</w:t>
      </w:r>
    </w:p>
    <w:p w:rsidR="00B25F62" w:rsidRPr="00586720" w:rsidRDefault="002843E5" w:rsidP="00C448C7">
      <w:pPr>
        <w:pStyle w:val="Paragraphedeliste"/>
        <w:numPr>
          <w:ilvl w:val="0"/>
          <w:numId w:val="1"/>
        </w:numPr>
        <w:bidi/>
        <w:spacing w:line="240" w:lineRule="auto"/>
        <w:jc w:val="both"/>
        <w:rPr>
          <w:rFonts w:asciiTheme="majorBidi" w:hAnsiTheme="majorBidi" w:cstheme="majorBidi"/>
          <w:sz w:val="34"/>
          <w:szCs w:val="34"/>
          <w:lang w:val="en-US"/>
        </w:rPr>
      </w:pPr>
      <w:r w:rsidRPr="00586720">
        <w:rPr>
          <w:rFonts w:asciiTheme="majorBidi" w:hAnsiTheme="majorBidi" w:cstheme="majorBidi"/>
          <w:sz w:val="34"/>
          <w:szCs w:val="34"/>
          <w:rtl/>
        </w:rPr>
        <w:t>توفير مخزون عقاري م</w:t>
      </w:r>
      <w:r w:rsidR="00B25F62" w:rsidRPr="00586720">
        <w:rPr>
          <w:rFonts w:asciiTheme="majorBidi" w:hAnsiTheme="majorBidi" w:cstheme="majorBidi"/>
          <w:sz w:val="34"/>
          <w:szCs w:val="34"/>
          <w:rtl/>
        </w:rPr>
        <w:t xml:space="preserve">كون من </w:t>
      </w:r>
      <w:r w:rsidR="003215E3" w:rsidRPr="00586720">
        <w:rPr>
          <w:rFonts w:asciiTheme="majorBidi" w:hAnsiTheme="majorBidi" w:cstheme="majorBidi"/>
          <w:b/>
          <w:bCs/>
          <w:sz w:val="34"/>
          <w:szCs w:val="34"/>
        </w:rPr>
        <w:t>26.447</w:t>
      </w:r>
      <w:r w:rsidR="00B25F62" w:rsidRPr="00586720">
        <w:rPr>
          <w:rFonts w:asciiTheme="majorBidi" w:hAnsiTheme="majorBidi" w:cstheme="majorBidi"/>
          <w:sz w:val="34"/>
          <w:szCs w:val="34"/>
          <w:rtl/>
        </w:rPr>
        <w:t xml:space="preserve"> قطعة أرضية صالحة لأغراض السكن </w:t>
      </w:r>
      <w:r w:rsidR="00B25F62" w:rsidRPr="00586720">
        <w:rPr>
          <w:rFonts w:asciiTheme="majorBidi" w:hAnsiTheme="majorBidi" w:cstheme="majorBidi"/>
          <w:b/>
          <w:bCs/>
          <w:sz w:val="34"/>
          <w:szCs w:val="34"/>
          <w:rtl/>
        </w:rPr>
        <w:t>و</w:t>
      </w:r>
      <w:r w:rsidR="003215E3" w:rsidRPr="00586720">
        <w:rPr>
          <w:rFonts w:asciiTheme="majorBidi" w:hAnsiTheme="majorBidi" w:cstheme="majorBidi"/>
          <w:b/>
          <w:bCs/>
          <w:sz w:val="34"/>
          <w:szCs w:val="34"/>
        </w:rPr>
        <w:t>4.</w:t>
      </w:r>
      <w:r w:rsidR="00D325CD" w:rsidRPr="00586720">
        <w:rPr>
          <w:rFonts w:asciiTheme="majorBidi" w:hAnsiTheme="majorBidi" w:cstheme="majorBidi"/>
          <w:b/>
          <w:bCs/>
          <w:sz w:val="34"/>
          <w:szCs w:val="34"/>
        </w:rPr>
        <w:t>249</w:t>
      </w:r>
      <w:r w:rsidR="00B25F62" w:rsidRPr="00586720">
        <w:rPr>
          <w:rFonts w:asciiTheme="majorBidi" w:hAnsiTheme="majorBidi" w:cstheme="majorBidi"/>
          <w:sz w:val="34"/>
          <w:szCs w:val="34"/>
          <w:rtl/>
        </w:rPr>
        <w:t xml:space="preserve"> قطعة أرضية صالحة لأغراض التجارة</w:t>
      </w:r>
      <w:r w:rsidRPr="00586720">
        <w:rPr>
          <w:rFonts w:asciiTheme="majorBidi" w:hAnsiTheme="majorBidi" w:cstheme="majorBidi"/>
          <w:sz w:val="34"/>
          <w:szCs w:val="34"/>
          <w:rtl/>
        </w:rPr>
        <w:t>، إ</w:t>
      </w:r>
      <w:r w:rsidR="00B25F62" w:rsidRPr="00586720">
        <w:rPr>
          <w:rFonts w:asciiTheme="majorBidi" w:hAnsiTheme="majorBidi" w:cstheme="majorBidi"/>
          <w:sz w:val="34"/>
          <w:szCs w:val="34"/>
          <w:rtl/>
        </w:rPr>
        <w:t xml:space="preserve">لى جانب </w:t>
      </w:r>
      <w:r w:rsidR="00D325CD" w:rsidRPr="00586720">
        <w:rPr>
          <w:rFonts w:asciiTheme="majorBidi" w:hAnsiTheme="majorBidi" w:cstheme="majorBidi"/>
          <w:b/>
          <w:bCs/>
          <w:sz w:val="34"/>
          <w:szCs w:val="34"/>
        </w:rPr>
        <w:t>473</w:t>
      </w:r>
      <w:r w:rsidR="00B25F62" w:rsidRPr="00586720">
        <w:rPr>
          <w:rFonts w:asciiTheme="majorBidi" w:hAnsiTheme="majorBidi" w:cstheme="majorBidi"/>
          <w:sz w:val="34"/>
          <w:szCs w:val="34"/>
          <w:rtl/>
        </w:rPr>
        <w:t xml:space="preserve"> احتياط</w:t>
      </w:r>
      <w:r w:rsidR="008257D5" w:rsidRPr="00586720">
        <w:rPr>
          <w:rFonts w:asciiTheme="majorBidi" w:hAnsiTheme="majorBidi" w:cstheme="majorBidi"/>
          <w:sz w:val="34"/>
          <w:szCs w:val="34"/>
          <w:rtl/>
        </w:rPr>
        <w:t>ات</w:t>
      </w:r>
      <w:r w:rsidR="00B25F62" w:rsidRPr="00586720">
        <w:rPr>
          <w:rFonts w:asciiTheme="majorBidi" w:hAnsiTheme="majorBidi" w:cstheme="majorBidi"/>
          <w:sz w:val="34"/>
          <w:szCs w:val="34"/>
          <w:rtl/>
        </w:rPr>
        <w:t xml:space="preserve"> عقاري</w:t>
      </w:r>
      <w:r w:rsidR="008257D5" w:rsidRPr="00586720">
        <w:rPr>
          <w:rFonts w:asciiTheme="majorBidi" w:hAnsiTheme="majorBidi" w:cstheme="majorBidi"/>
          <w:sz w:val="34"/>
          <w:szCs w:val="34"/>
          <w:rtl/>
        </w:rPr>
        <w:t>ة</w:t>
      </w:r>
      <w:r w:rsidR="00B25F62" w:rsidRPr="00586720">
        <w:rPr>
          <w:rFonts w:asciiTheme="majorBidi" w:hAnsiTheme="majorBidi" w:cstheme="majorBidi"/>
          <w:sz w:val="34"/>
          <w:szCs w:val="34"/>
          <w:rtl/>
        </w:rPr>
        <w:t xml:space="preserve"> مخصص</w:t>
      </w:r>
      <w:r w:rsidR="008257D5" w:rsidRPr="00586720">
        <w:rPr>
          <w:rFonts w:asciiTheme="majorBidi" w:hAnsiTheme="majorBidi" w:cstheme="majorBidi"/>
          <w:sz w:val="34"/>
          <w:szCs w:val="34"/>
          <w:rtl/>
        </w:rPr>
        <w:t>ة</w:t>
      </w:r>
      <w:r w:rsidR="00B25F62" w:rsidRPr="00586720">
        <w:rPr>
          <w:rFonts w:asciiTheme="majorBidi" w:hAnsiTheme="majorBidi" w:cstheme="majorBidi"/>
          <w:sz w:val="34"/>
          <w:szCs w:val="34"/>
          <w:rtl/>
        </w:rPr>
        <w:t xml:space="preserve"> لاحتضان بناء المنشآت العمومية؛</w:t>
      </w:r>
    </w:p>
    <w:p w:rsidR="00526AD1" w:rsidRPr="00586720" w:rsidRDefault="0057237F" w:rsidP="00C448C7">
      <w:pPr>
        <w:pStyle w:val="Paragraphedeliste"/>
        <w:numPr>
          <w:ilvl w:val="0"/>
          <w:numId w:val="1"/>
        </w:numPr>
        <w:bidi/>
        <w:spacing w:line="240" w:lineRule="auto"/>
        <w:jc w:val="both"/>
        <w:rPr>
          <w:rFonts w:asciiTheme="majorBidi" w:hAnsiTheme="majorBidi" w:cstheme="majorBidi"/>
          <w:sz w:val="34"/>
          <w:szCs w:val="34"/>
          <w:lang w:val="en-US"/>
        </w:rPr>
      </w:pPr>
      <w:r w:rsidRPr="00586720">
        <w:rPr>
          <w:rFonts w:asciiTheme="majorBidi" w:hAnsiTheme="majorBidi" w:cstheme="majorBidi"/>
          <w:sz w:val="34"/>
          <w:szCs w:val="34"/>
          <w:rtl/>
        </w:rPr>
        <w:t xml:space="preserve"> </w:t>
      </w:r>
      <w:r w:rsidR="0010235F" w:rsidRPr="00586720">
        <w:rPr>
          <w:rFonts w:asciiTheme="majorBidi" w:hAnsiTheme="majorBidi" w:cstheme="majorBidi"/>
          <w:sz w:val="34"/>
          <w:szCs w:val="34"/>
          <w:rtl/>
        </w:rPr>
        <w:t>اعتماد مقاربة نزيهة وشفافة</w:t>
      </w:r>
      <w:r w:rsidR="00DE03DB" w:rsidRPr="00586720">
        <w:rPr>
          <w:rFonts w:asciiTheme="majorBidi" w:hAnsiTheme="majorBidi" w:cstheme="majorBidi"/>
          <w:sz w:val="34"/>
          <w:szCs w:val="34"/>
          <w:rtl/>
        </w:rPr>
        <w:t xml:space="preserve"> في مجال التسيير العقاري مكنت من تفادي حالات المداخلات والتكرار</w:t>
      </w:r>
      <w:r w:rsidR="00F77801" w:rsidRPr="00586720">
        <w:rPr>
          <w:rFonts w:asciiTheme="majorBidi" w:hAnsiTheme="majorBidi" w:cstheme="majorBidi"/>
          <w:sz w:val="34"/>
          <w:szCs w:val="34"/>
          <w:rtl/>
        </w:rPr>
        <w:t xml:space="preserve"> و</w:t>
      </w:r>
      <w:r w:rsidR="004A0AC0" w:rsidRPr="00586720">
        <w:rPr>
          <w:rFonts w:asciiTheme="majorBidi" w:hAnsiTheme="majorBidi" w:cstheme="majorBidi"/>
          <w:sz w:val="34"/>
          <w:szCs w:val="34"/>
          <w:rtl/>
        </w:rPr>
        <w:t xml:space="preserve">المنازعات </w:t>
      </w:r>
      <w:r w:rsidR="00F77801" w:rsidRPr="00586720">
        <w:rPr>
          <w:rFonts w:asciiTheme="majorBidi" w:hAnsiTheme="majorBidi" w:cstheme="majorBidi"/>
          <w:sz w:val="34"/>
          <w:szCs w:val="34"/>
          <w:rtl/>
        </w:rPr>
        <w:t>بفضل التقيد الصارم بالمعاي</w:t>
      </w:r>
      <w:r w:rsidR="002843E5" w:rsidRPr="00586720">
        <w:rPr>
          <w:rFonts w:asciiTheme="majorBidi" w:hAnsiTheme="majorBidi" w:cstheme="majorBidi"/>
          <w:sz w:val="34"/>
          <w:szCs w:val="34"/>
          <w:rtl/>
        </w:rPr>
        <w:t>ي</w:t>
      </w:r>
      <w:r w:rsidR="00F77801" w:rsidRPr="00586720">
        <w:rPr>
          <w:rFonts w:asciiTheme="majorBidi" w:hAnsiTheme="majorBidi" w:cstheme="majorBidi"/>
          <w:sz w:val="34"/>
          <w:szCs w:val="34"/>
          <w:rtl/>
        </w:rPr>
        <w:t>ر المهنية المعتمدة</w:t>
      </w:r>
      <w:r w:rsidR="002843E5" w:rsidRPr="00586720">
        <w:rPr>
          <w:rFonts w:asciiTheme="majorBidi" w:hAnsiTheme="majorBidi" w:cstheme="majorBidi"/>
          <w:sz w:val="34"/>
          <w:szCs w:val="34"/>
          <w:rtl/>
        </w:rPr>
        <w:t>،</w:t>
      </w:r>
      <w:r w:rsidR="00F77801" w:rsidRPr="00586720">
        <w:rPr>
          <w:rFonts w:asciiTheme="majorBidi" w:hAnsiTheme="majorBidi" w:cstheme="majorBidi"/>
          <w:sz w:val="34"/>
          <w:szCs w:val="34"/>
          <w:rtl/>
        </w:rPr>
        <w:t xml:space="preserve"> </w:t>
      </w:r>
      <w:r w:rsidR="00F24CD9" w:rsidRPr="00586720">
        <w:rPr>
          <w:rFonts w:asciiTheme="majorBidi" w:hAnsiTheme="majorBidi" w:cstheme="majorBidi"/>
          <w:sz w:val="34"/>
          <w:szCs w:val="34"/>
          <w:rtl/>
        </w:rPr>
        <w:t>حيث لم يسجل</w:t>
      </w:r>
      <w:r w:rsidR="00496F8D" w:rsidRPr="00586720">
        <w:rPr>
          <w:rFonts w:asciiTheme="majorBidi" w:hAnsiTheme="majorBidi" w:cstheme="majorBidi"/>
          <w:sz w:val="34"/>
          <w:szCs w:val="34"/>
          <w:rtl/>
        </w:rPr>
        <w:t xml:space="preserve"> حتى </w:t>
      </w:r>
      <w:r w:rsidR="002843E5" w:rsidRPr="00586720">
        <w:rPr>
          <w:rFonts w:asciiTheme="majorBidi" w:hAnsiTheme="majorBidi" w:cstheme="majorBidi"/>
          <w:sz w:val="34"/>
          <w:szCs w:val="34"/>
          <w:rtl/>
        </w:rPr>
        <w:t>الآ</w:t>
      </w:r>
      <w:r w:rsidR="00C95185" w:rsidRPr="00586720">
        <w:rPr>
          <w:rFonts w:asciiTheme="majorBidi" w:hAnsiTheme="majorBidi" w:cstheme="majorBidi"/>
          <w:sz w:val="34"/>
          <w:szCs w:val="34"/>
          <w:rtl/>
        </w:rPr>
        <w:t>ن أي</w:t>
      </w:r>
      <w:r w:rsidR="00F24CD9" w:rsidRPr="00586720">
        <w:rPr>
          <w:rFonts w:asciiTheme="majorBidi" w:hAnsiTheme="majorBidi" w:cstheme="majorBidi"/>
          <w:sz w:val="34"/>
          <w:szCs w:val="34"/>
          <w:rtl/>
        </w:rPr>
        <w:t xml:space="preserve"> تظلم بمناطق </w:t>
      </w:r>
      <w:r w:rsidR="00496F8D" w:rsidRPr="00586720">
        <w:rPr>
          <w:rFonts w:asciiTheme="majorBidi" w:hAnsiTheme="majorBidi" w:cstheme="majorBidi"/>
          <w:sz w:val="34"/>
          <w:szCs w:val="34"/>
          <w:rtl/>
        </w:rPr>
        <w:t xml:space="preserve">تدخل </w:t>
      </w:r>
      <w:r w:rsidR="004C417E" w:rsidRPr="00586720">
        <w:rPr>
          <w:rFonts w:asciiTheme="majorBidi" w:hAnsiTheme="majorBidi" w:cstheme="majorBidi"/>
          <w:sz w:val="34"/>
          <w:szCs w:val="34"/>
          <w:rtl/>
        </w:rPr>
        <w:t xml:space="preserve">الشركة الوطنية </w:t>
      </w:r>
      <w:r w:rsidR="002843E5" w:rsidRPr="00586720">
        <w:rPr>
          <w:rFonts w:asciiTheme="majorBidi" w:hAnsiTheme="majorBidi" w:cstheme="majorBidi"/>
          <w:sz w:val="34"/>
          <w:szCs w:val="34"/>
          <w:rtl/>
        </w:rPr>
        <w:t>إ</w:t>
      </w:r>
      <w:r w:rsidR="00C95185" w:rsidRPr="00586720">
        <w:rPr>
          <w:rFonts w:asciiTheme="majorBidi" w:hAnsiTheme="majorBidi" w:cstheme="majorBidi"/>
          <w:b/>
          <w:bCs/>
          <w:sz w:val="34"/>
          <w:szCs w:val="34"/>
          <w:rtl/>
        </w:rPr>
        <w:t>سكان</w:t>
      </w:r>
      <w:r w:rsidR="00F24CD9" w:rsidRPr="00586720">
        <w:rPr>
          <w:rFonts w:asciiTheme="majorBidi" w:hAnsiTheme="majorBidi" w:cstheme="majorBidi"/>
          <w:sz w:val="34"/>
          <w:szCs w:val="34"/>
          <w:rtl/>
        </w:rPr>
        <w:t>؛</w:t>
      </w:r>
    </w:p>
    <w:p w:rsidR="008D1EBF" w:rsidRPr="00586720" w:rsidRDefault="002843E5" w:rsidP="00C448C7">
      <w:pPr>
        <w:pStyle w:val="Paragraphedeliste"/>
        <w:numPr>
          <w:ilvl w:val="0"/>
          <w:numId w:val="1"/>
        </w:numPr>
        <w:bidi/>
        <w:spacing w:line="240" w:lineRule="auto"/>
        <w:jc w:val="both"/>
        <w:rPr>
          <w:rFonts w:asciiTheme="majorBidi" w:hAnsiTheme="majorBidi" w:cstheme="majorBidi"/>
          <w:sz w:val="34"/>
          <w:szCs w:val="34"/>
          <w:lang w:val="en-US"/>
        </w:rPr>
      </w:pPr>
      <w:r w:rsidRPr="00586720">
        <w:rPr>
          <w:rFonts w:asciiTheme="majorBidi" w:hAnsiTheme="majorBidi" w:cstheme="majorBidi"/>
          <w:sz w:val="34"/>
          <w:szCs w:val="34"/>
          <w:rtl/>
          <w:lang w:val="en-US"/>
        </w:rPr>
        <w:t>إ</w:t>
      </w:r>
      <w:r w:rsidR="00D03F72" w:rsidRPr="00586720">
        <w:rPr>
          <w:rFonts w:asciiTheme="majorBidi" w:hAnsiTheme="majorBidi" w:cstheme="majorBidi"/>
          <w:sz w:val="34"/>
          <w:szCs w:val="34"/>
          <w:rtl/>
          <w:lang w:val="en-US"/>
        </w:rPr>
        <w:t>شادة تقارير هيئات الرقابة والتفتيش (محكمة الحسابات</w:t>
      </w:r>
      <w:r w:rsidRPr="00586720">
        <w:rPr>
          <w:rFonts w:asciiTheme="majorBidi" w:hAnsiTheme="majorBidi" w:cstheme="majorBidi"/>
          <w:sz w:val="34"/>
          <w:szCs w:val="34"/>
          <w:rtl/>
          <w:lang w:val="en-US"/>
        </w:rPr>
        <w:t>،</w:t>
      </w:r>
      <w:r w:rsidR="00D03F72" w:rsidRPr="00586720">
        <w:rPr>
          <w:rFonts w:asciiTheme="majorBidi" w:hAnsiTheme="majorBidi" w:cstheme="majorBidi"/>
          <w:sz w:val="34"/>
          <w:szCs w:val="34"/>
          <w:rtl/>
          <w:lang w:val="en-US"/>
        </w:rPr>
        <w:t xml:space="preserve"> والمفتشية العامة للدولة) بنجاعة حكامة وتسيير </w:t>
      </w:r>
      <w:bookmarkStart w:id="5" w:name="_Hlk94175680"/>
      <w:r w:rsidRPr="00586720">
        <w:rPr>
          <w:rFonts w:asciiTheme="majorBidi" w:hAnsiTheme="majorBidi" w:cstheme="majorBidi"/>
          <w:sz w:val="34"/>
          <w:szCs w:val="34"/>
          <w:rtl/>
          <w:lang w:val="en-US"/>
        </w:rPr>
        <w:t>إ</w:t>
      </w:r>
      <w:r w:rsidR="00D03F72" w:rsidRPr="00586720">
        <w:rPr>
          <w:rFonts w:asciiTheme="majorBidi" w:hAnsiTheme="majorBidi" w:cstheme="majorBidi"/>
          <w:b/>
          <w:bCs/>
          <w:sz w:val="34"/>
          <w:szCs w:val="34"/>
          <w:rtl/>
          <w:lang w:val="en-US"/>
        </w:rPr>
        <w:t>سكان</w:t>
      </w:r>
      <w:bookmarkEnd w:id="5"/>
      <w:r w:rsidR="00D03F72" w:rsidRPr="00586720">
        <w:rPr>
          <w:rFonts w:asciiTheme="majorBidi" w:hAnsiTheme="majorBidi" w:cstheme="majorBidi"/>
          <w:sz w:val="34"/>
          <w:szCs w:val="34"/>
          <w:rtl/>
          <w:lang w:val="en-US"/>
        </w:rPr>
        <w:t xml:space="preserve"> بمناسبة اكتمال مهام بعثاتها داخل الشركة؛</w:t>
      </w:r>
    </w:p>
    <w:p w:rsidR="00F278CB" w:rsidRPr="00586720" w:rsidRDefault="00D10231" w:rsidP="00C448C7">
      <w:pPr>
        <w:pStyle w:val="Paragraphedeliste"/>
        <w:numPr>
          <w:ilvl w:val="0"/>
          <w:numId w:val="1"/>
        </w:numPr>
        <w:bidi/>
        <w:spacing w:line="240" w:lineRule="auto"/>
        <w:jc w:val="both"/>
        <w:rPr>
          <w:rFonts w:asciiTheme="majorBidi" w:hAnsiTheme="majorBidi" w:cstheme="majorBidi"/>
          <w:sz w:val="34"/>
          <w:szCs w:val="34"/>
          <w:lang w:val="en-US"/>
        </w:rPr>
      </w:pPr>
      <w:r w:rsidRPr="00586720">
        <w:rPr>
          <w:rFonts w:asciiTheme="majorBidi" w:hAnsiTheme="majorBidi" w:cstheme="majorBidi"/>
          <w:sz w:val="34"/>
          <w:szCs w:val="34"/>
          <w:rtl/>
          <w:lang w:val="en-US"/>
        </w:rPr>
        <w:t xml:space="preserve">تثمين </w:t>
      </w:r>
      <w:r w:rsidR="00786C97" w:rsidRPr="00586720">
        <w:rPr>
          <w:rFonts w:asciiTheme="majorBidi" w:hAnsiTheme="majorBidi" w:cstheme="majorBidi"/>
          <w:sz w:val="34"/>
          <w:szCs w:val="34"/>
          <w:rtl/>
        </w:rPr>
        <w:t xml:space="preserve">تقرير الخبرة الذي أعدته وزارة المالية حول تحليل وتقييم الاستثمارات العمومية </w:t>
      </w:r>
      <w:r w:rsidR="00786C97" w:rsidRPr="00586720">
        <w:rPr>
          <w:rFonts w:asciiTheme="majorBidi" w:hAnsiTheme="majorBidi" w:cstheme="majorBidi"/>
          <w:b/>
          <w:bCs/>
          <w:sz w:val="34"/>
          <w:szCs w:val="34"/>
          <w:rtl/>
        </w:rPr>
        <w:t>(2009ـ2016)</w:t>
      </w:r>
      <w:r w:rsidR="00786C97" w:rsidRPr="00586720">
        <w:rPr>
          <w:rFonts w:asciiTheme="majorBidi" w:hAnsiTheme="majorBidi" w:cstheme="majorBidi"/>
          <w:sz w:val="34"/>
          <w:szCs w:val="34"/>
          <w:rtl/>
        </w:rPr>
        <w:t xml:space="preserve"> بالمقاربة المعتمدة على مستوى</w:t>
      </w:r>
      <w:r w:rsidR="00786C97" w:rsidRPr="00586720">
        <w:rPr>
          <w:rFonts w:asciiTheme="majorBidi" w:hAnsiTheme="majorBidi" w:cstheme="majorBidi"/>
          <w:b/>
          <w:bCs/>
          <w:sz w:val="34"/>
          <w:szCs w:val="34"/>
          <w:rtl/>
        </w:rPr>
        <w:t xml:space="preserve"> </w:t>
      </w:r>
      <w:r w:rsidR="002843E5" w:rsidRPr="00586720">
        <w:rPr>
          <w:rFonts w:asciiTheme="majorBidi" w:hAnsiTheme="majorBidi" w:cstheme="majorBidi"/>
          <w:b/>
          <w:bCs/>
          <w:sz w:val="34"/>
          <w:szCs w:val="34"/>
          <w:rtl/>
        </w:rPr>
        <w:t>إ</w:t>
      </w:r>
      <w:r w:rsidR="00C60801" w:rsidRPr="00586720">
        <w:rPr>
          <w:rFonts w:asciiTheme="majorBidi" w:hAnsiTheme="majorBidi" w:cstheme="majorBidi"/>
          <w:b/>
          <w:bCs/>
          <w:sz w:val="34"/>
          <w:szCs w:val="34"/>
          <w:rtl/>
          <w:lang w:val="en-US"/>
        </w:rPr>
        <w:t>سكان</w:t>
      </w:r>
      <w:r w:rsidR="00786C97" w:rsidRPr="00586720">
        <w:rPr>
          <w:rFonts w:asciiTheme="majorBidi" w:hAnsiTheme="majorBidi" w:cstheme="majorBidi"/>
          <w:sz w:val="34"/>
          <w:szCs w:val="34"/>
          <w:rtl/>
        </w:rPr>
        <w:t>، حيث أشاد التقرير بتميز حكامة الشركة من حيث ضمان الشفافية</w:t>
      </w:r>
      <w:r w:rsidR="00190DC7" w:rsidRPr="00586720">
        <w:rPr>
          <w:rFonts w:asciiTheme="majorBidi" w:hAnsiTheme="majorBidi" w:cstheme="majorBidi"/>
          <w:sz w:val="34"/>
          <w:szCs w:val="34"/>
          <w:rtl/>
        </w:rPr>
        <w:t xml:space="preserve"> والتنافسية</w:t>
      </w:r>
      <w:r w:rsidR="002843E5" w:rsidRPr="00586720">
        <w:rPr>
          <w:rFonts w:asciiTheme="majorBidi" w:hAnsiTheme="majorBidi" w:cstheme="majorBidi"/>
          <w:sz w:val="34"/>
          <w:szCs w:val="34"/>
          <w:rtl/>
        </w:rPr>
        <w:t xml:space="preserve"> بمناسبة إ</w:t>
      </w:r>
      <w:r w:rsidR="00786C97" w:rsidRPr="00586720">
        <w:rPr>
          <w:rFonts w:asciiTheme="majorBidi" w:hAnsiTheme="majorBidi" w:cstheme="majorBidi"/>
          <w:sz w:val="34"/>
          <w:szCs w:val="34"/>
          <w:rtl/>
        </w:rPr>
        <w:t>برام الصفقات والعقود</w:t>
      </w:r>
      <w:r w:rsidR="002843E5" w:rsidRPr="00586720">
        <w:rPr>
          <w:rFonts w:asciiTheme="majorBidi" w:hAnsiTheme="majorBidi" w:cstheme="majorBidi"/>
          <w:sz w:val="34"/>
          <w:szCs w:val="34"/>
          <w:rtl/>
        </w:rPr>
        <w:t>،</w:t>
      </w:r>
      <w:r w:rsidR="00786C97" w:rsidRPr="00586720">
        <w:rPr>
          <w:rFonts w:asciiTheme="majorBidi" w:hAnsiTheme="majorBidi" w:cstheme="majorBidi"/>
          <w:sz w:val="34"/>
          <w:szCs w:val="34"/>
          <w:rtl/>
        </w:rPr>
        <w:t xml:space="preserve"> وجودة الأشغال</w:t>
      </w:r>
      <w:r w:rsidR="002843E5" w:rsidRPr="00586720">
        <w:rPr>
          <w:rFonts w:asciiTheme="majorBidi" w:hAnsiTheme="majorBidi" w:cstheme="majorBidi"/>
          <w:sz w:val="34"/>
          <w:szCs w:val="34"/>
          <w:rtl/>
        </w:rPr>
        <w:t>، وإنجازها في نطاق</w:t>
      </w:r>
      <w:r w:rsidR="00786C97" w:rsidRPr="00586720">
        <w:rPr>
          <w:rFonts w:asciiTheme="majorBidi" w:hAnsiTheme="majorBidi" w:cstheme="majorBidi"/>
          <w:sz w:val="34"/>
          <w:szCs w:val="34"/>
          <w:rtl/>
        </w:rPr>
        <w:t xml:space="preserve"> الآجال </w:t>
      </w:r>
      <w:r w:rsidR="002843E5" w:rsidRPr="00586720">
        <w:rPr>
          <w:rFonts w:asciiTheme="majorBidi" w:hAnsiTheme="majorBidi" w:cstheme="majorBidi"/>
          <w:sz w:val="34"/>
          <w:szCs w:val="34"/>
          <w:rtl/>
        </w:rPr>
        <w:t>التعاقدية، وهو التقرير الذي تم إ</w:t>
      </w:r>
      <w:r w:rsidR="00786C97" w:rsidRPr="00586720">
        <w:rPr>
          <w:rFonts w:asciiTheme="majorBidi" w:hAnsiTheme="majorBidi" w:cstheme="majorBidi"/>
          <w:sz w:val="34"/>
          <w:szCs w:val="34"/>
          <w:rtl/>
        </w:rPr>
        <w:t xml:space="preserve">عداده بمناسبة ترشح بلادنا </w:t>
      </w:r>
      <w:r w:rsidR="00C60801" w:rsidRPr="00586720">
        <w:rPr>
          <w:rFonts w:asciiTheme="majorBidi" w:hAnsiTheme="majorBidi" w:cstheme="majorBidi"/>
          <w:sz w:val="34"/>
          <w:szCs w:val="34"/>
          <w:rtl/>
        </w:rPr>
        <w:t>ل</w:t>
      </w:r>
      <w:r w:rsidR="00786C97" w:rsidRPr="00586720">
        <w:rPr>
          <w:rFonts w:asciiTheme="majorBidi" w:hAnsiTheme="majorBidi" w:cstheme="majorBidi"/>
          <w:sz w:val="34"/>
          <w:szCs w:val="34"/>
          <w:rtl/>
        </w:rPr>
        <w:t>لاستفادة من الدعم الميزانوي المقدم من طرف البنك الدولي</w:t>
      </w:r>
      <w:r w:rsidR="00BC4EC8" w:rsidRPr="00586720">
        <w:rPr>
          <w:rFonts w:asciiTheme="majorBidi" w:hAnsiTheme="majorBidi" w:cstheme="majorBidi"/>
          <w:sz w:val="34"/>
          <w:szCs w:val="34"/>
          <w:rtl/>
        </w:rPr>
        <w:t>؛</w:t>
      </w:r>
      <w:r w:rsidR="00F278CB" w:rsidRPr="00586720">
        <w:rPr>
          <w:rFonts w:asciiTheme="majorBidi" w:hAnsiTheme="majorBidi" w:cstheme="majorBidi"/>
          <w:sz w:val="34"/>
          <w:szCs w:val="34"/>
          <w:rtl/>
          <w:lang w:val="en-US"/>
        </w:rPr>
        <w:t xml:space="preserve"> </w:t>
      </w:r>
    </w:p>
    <w:p w:rsidR="00F86772" w:rsidRPr="00586720" w:rsidRDefault="00F86772" w:rsidP="00C448C7">
      <w:pPr>
        <w:pStyle w:val="Paragraphedeliste"/>
        <w:numPr>
          <w:ilvl w:val="0"/>
          <w:numId w:val="1"/>
        </w:numPr>
        <w:bidi/>
        <w:spacing w:line="240" w:lineRule="auto"/>
        <w:jc w:val="both"/>
        <w:rPr>
          <w:rFonts w:asciiTheme="majorBidi" w:hAnsiTheme="majorBidi" w:cstheme="majorBidi"/>
          <w:sz w:val="34"/>
          <w:szCs w:val="34"/>
          <w:lang w:val="en-US"/>
        </w:rPr>
      </w:pPr>
      <w:r w:rsidRPr="00586720">
        <w:rPr>
          <w:rFonts w:asciiTheme="majorBidi" w:hAnsiTheme="majorBidi" w:cstheme="majorBidi"/>
          <w:sz w:val="34"/>
          <w:szCs w:val="34"/>
          <w:rtl/>
          <w:lang w:val="en-US"/>
        </w:rPr>
        <w:t xml:space="preserve">كسب ثقة الشركاء في التنمية من خلال </w:t>
      </w:r>
      <w:r w:rsidR="006A2C2D" w:rsidRPr="00586720">
        <w:rPr>
          <w:rFonts w:asciiTheme="majorBidi" w:hAnsiTheme="majorBidi" w:cstheme="majorBidi"/>
          <w:sz w:val="34"/>
          <w:szCs w:val="34"/>
          <w:rtl/>
          <w:lang w:val="en-US"/>
        </w:rPr>
        <w:t xml:space="preserve">المباشرة في </w:t>
      </w:r>
      <w:r w:rsidRPr="00586720">
        <w:rPr>
          <w:rFonts w:asciiTheme="majorBidi" w:hAnsiTheme="majorBidi" w:cstheme="majorBidi"/>
          <w:sz w:val="34"/>
          <w:szCs w:val="34"/>
          <w:rtl/>
          <w:lang w:val="en-US"/>
        </w:rPr>
        <w:t>تنفيذ مشروع المجمع التجاري المكتبي بعرفات بتمويل وقفي من البنك الاسلامي للتنمية و</w:t>
      </w:r>
      <w:r w:rsidR="002E5C2E" w:rsidRPr="00586720">
        <w:rPr>
          <w:rFonts w:asciiTheme="majorBidi" w:hAnsiTheme="majorBidi" w:cstheme="majorBidi"/>
          <w:sz w:val="34"/>
          <w:szCs w:val="34"/>
          <w:rtl/>
          <w:lang w:val="en-US"/>
        </w:rPr>
        <w:t>تعبير</w:t>
      </w:r>
      <w:r w:rsidR="009C35B3" w:rsidRPr="00586720">
        <w:rPr>
          <w:rFonts w:asciiTheme="majorBidi" w:hAnsiTheme="majorBidi" w:cstheme="majorBidi"/>
          <w:sz w:val="34"/>
          <w:szCs w:val="34"/>
          <w:rtl/>
          <w:lang w:val="en-US"/>
        </w:rPr>
        <w:t xml:space="preserve"> </w:t>
      </w:r>
      <w:r w:rsidRPr="00586720">
        <w:rPr>
          <w:rFonts w:asciiTheme="majorBidi" w:hAnsiTheme="majorBidi" w:cstheme="majorBidi"/>
          <w:sz w:val="34"/>
          <w:szCs w:val="34"/>
          <w:rtl/>
          <w:lang w:val="en-US"/>
        </w:rPr>
        <w:t>بعثات البنك الدولي</w:t>
      </w:r>
      <w:r w:rsidR="009C35B3" w:rsidRPr="00586720">
        <w:rPr>
          <w:rFonts w:asciiTheme="majorBidi" w:hAnsiTheme="majorBidi" w:cstheme="majorBidi"/>
          <w:sz w:val="34"/>
          <w:szCs w:val="34"/>
          <w:rtl/>
          <w:lang w:val="en-US"/>
        </w:rPr>
        <w:t xml:space="preserve"> </w:t>
      </w:r>
      <w:r w:rsidR="002843E5" w:rsidRPr="00586720">
        <w:rPr>
          <w:rFonts w:asciiTheme="majorBidi" w:hAnsiTheme="majorBidi" w:cstheme="majorBidi"/>
          <w:sz w:val="34"/>
          <w:szCs w:val="34"/>
          <w:rtl/>
          <w:lang w:val="en-US"/>
        </w:rPr>
        <w:t>عن إ</w:t>
      </w:r>
      <w:r w:rsidR="002E5C2E" w:rsidRPr="00586720">
        <w:rPr>
          <w:rFonts w:asciiTheme="majorBidi" w:hAnsiTheme="majorBidi" w:cstheme="majorBidi"/>
          <w:sz w:val="34"/>
          <w:szCs w:val="34"/>
          <w:rtl/>
          <w:lang w:val="en-US"/>
        </w:rPr>
        <w:t xml:space="preserve">عجابها بحسن </w:t>
      </w:r>
      <w:r w:rsidR="009C35B3" w:rsidRPr="00586720">
        <w:rPr>
          <w:rFonts w:asciiTheme="majorBidi" w:hAnsiTheme="majorBidi" w:cstheme="majorBidi"/>
          <w:sz w:val="34"/>
          <w:szCs w:val="34"/>
          <w:rtl/>
          <w:lang w:val="en-US"/>
        </w:rPr>
        <w:t>أدا</w:t>
      </w:r>
      <w:r w:rsidR="002E5C2E" w:rsidRPr="00586720">
        <w:rPr>
          <w:rFonts w:asciiTheme="majorBidi" w:hAnsiTheme="majorBidi" w:cstheme="majorBidi"/>
          <w:sz w:val="34"/>
          <w:szCs w:val="34"/>
          <w:rtl/>
          <w:lang w:val="en-US"/>
        </w:rPr>
        <w:t>ء الشركة</w:t>
      </w:r>
      <w:r w:rsidR="009C35B3" w:rsidRPr="00586720">
        <w:rPr>
          <w:rFonts w:asciiTheme="majorBidi" w:hAnsiTheme="majorBidi" w:cstheme="majorBidi"/>
          <w:sz w:val="34"/>
          <w:szCs w:val="34"/>
          <w:rtl/>
          <w:lang w:val="en-US"/>
        </w:rPr>
        <w:t>؛</w:t>
      </w:r>
      <w:r w:rsidRPr="00586720">
        <w:rPr>
          <w:rFonts w:asciiTheme="majorBidi" w:hAnsiTheme="majorBidi" w:cstheme="majorBidi"/>
          <w:sz w:val="34"/>
          <w:szCs w:val="34"/>
          <w:rtl/>
          <w:lang w:val="en-US"/>
        </w:rPr>
        <w:t xml:space="preserve"> </w:t>
      </w:r>
    </w:p>
    <w:p w:rsidR="00BC4EC8" w:rsidRPr="00586720" w:rsidRDefault="00F278CB" w:rsidP="00C448C7">
      <w:pPr>
        <w:pStyle w:val="Paragraphedeliste"/>
        <w:numPr>
          <w:ilvl w:val="0"/>
          <w:numId w:val="1"/>
        </w:numPr>
        <w:bidi/>
        <w:spacing w:line="240" w:lineRule="auto"/>
        <w:jc w:val="both"/>
        <w:rPr>
          <w:rFonts w:asciiTheme="majorBidi" w:hAnsiTheme="majorBidi" w:cstheme="majorBidi"/>
          <w:sz w:val="34"/>
          <w:szCs w:val="34"/>
          <w:lang w:val="en-US"/>
        </w:rPr>
      </w:pPr>
      <w:r w:rsidRPr="00586720">
        <w:rPr>
          <w:rFonts w:asciiTheme="majorBidi" w:hAnsiTheme="majorBidi" w:cstheme="majorBidi"/>
          <w:sz w:val="34"/>
          <w:szCs w:val="34"/>
          <w:rtl/>
          <w:lang w:val="en-US"/>
        </w:rPr>
        <w:t xml:space="preserve">اكتسابها لتجربة رائدة </w:t>
      </w:r>
      <w:r w:rsidR="00C222FE" w:rsidRPr="00586720">
        <w:rPr>
          <w:rFonts w:asciiTheme="majorBidi" w:hAnsiTheme="majorBidi" w:cstheme="majorBidi"/>
          <w:sz w:val="34"/>
          <w:szCs w:val="34"/>
          <w:rtl/>
          <w:lang w:val="en-US"/>
        </w:rPr>
        <w:t xml:space="preserve">من خلال </w:t>
      </w:r>
      <w:r w:rsidR="0078039F" w:rsidRPr="00586720">
        <w:rPr>
          <w:rFonts w:asciiTheme="majorBidi" w:hAnsiTheme="majorBidi" w:cstheme="majorBidi"/>
          <w:sz w:val="34"/>
          <w:szCs w:val="34"/>
          <w:rtl/>
          <w:lang w:val="en-US"/>
        </w:rPr>
        <w:t>تمكنها من</w:t>
      </w:r>
      <w:r w:rsidR="00C222FE" w:rsidRPr="00586720">
        <w:rPr>
          <w:rFonts w:asciiTheme="majorBidi" w:hAnsiTheme="majorBidi" w:cstheme="majorBidi"/>
          <w:sz w:val="34"/>
          <w:szCs w:val="34"/>
          <w:rtl/>
          <w:lang w:val="en-US"/>
        </w:rPr>
        <w:t xml:space="preserve"> </w:t>
      </w:r>
      <w:r w:rsidRPr="00586720">
        <w:rPr>
          <w:rFonts w:asciiTheme="majorBidi" w:hAnsiTheme="majorBidi" w:cstheme="majorBidi"/>
          <w:sz w:val="34"/>
          <w:szCs w:val="34"/>
          <w:rtl/>
          <w:lang w:val="en-US"/>
        </w:rPr>
        <w:t>ضبط المجال ال</w:t>
      </w:r>
      <w:r w:rsidR="002843E5" w:rsidRPr="00586720">
        <w:rPr>
          <w:rFonts w:asciiTheme="majorBidi" w:hAnsiTheme="majorBidi" w:cstheme="majorBidi"/>
          <w:sz w:val="34"/>
          <w:szCs w:val="34"/>
          <w:rtl/>
          <w:lang w:val="en-US"/>
        </w:rPr>
        <w:t>عمراني للمراكز الحضرية المسندة إ</w:t>
      </w:r>
      <w:r w:rsidRPr="00586720">
        <w:rPr>
          <w:rFonts w:asciiTheme="majorBidi" w:hAnsiTheme="majorBidi" w:cstheme="majorBidi"/>
          <w:sz w:val="34"/>
          <w:szCs w:val="34"/>
          <w:rtl/>
          <w:lang w:val="en-US"/>
        </w:rPr>
        <w:t>ليها وتسيير</w:t>
      </w:r>
      <w:r w:rsidR="00E40CFA" w:rsidRPr="00586720">
        <w:rPr>
          <w:rFonts w:asciiTheme="majorBidi" w:hAnsiTheme="majorBidi" w:cstheme="majorBidi"/>
          <w:sz w:val="34"/>
          <w:szCs w:val="34"/>
          <w:rtl/>
          <w:lang w:val="en-US"/>
        </w:rPr>
        <w:t>ها</w:t>
      </w:r>
      <w:r w:rsidRPr="00586720">
        <w:rPr>
          <w:rFonts w:asciiTheme="majorBidi" w:hAnsiTheme="majorBidi" w:cstheme="majorBidi"/>
          <w:sz w:val="34"/>
          <w:szCs w:val="34"/>
          <w:rtl/>
          <w:lang w:val="en-US"/>
        </w:rPr>
        <w:t xml:space="preserve"> العقاري</w:t>
      </w:r>
      <w:r w:rsidR="0078039F" w:rsidRPr="00586720">
        <w:rPr>
          <w:rFonts w:asciiTheme="majorBidi" w:hAnsiTheme="majorBidi" w:cstheme="majorBidi"/>
          <w:sz w:val="34"/>
          <w:szCs w:val="34"/>
          <w:rtl/>
          <w:lang w:val="en-US"/>
        </w:rPr>
        <w:t xml:space="preserve"> ال</w:t>
      </w:r>
      <w:r w:rsidR="002843E5" w:rsidRPr="00586720">
        <w:rPr>
          <w:rFonts w:asciiTheme="majorBidi" w:hAnsiTheme="majorBidi" w:cstheme="majorBidi"/>
          <w:sz w:val="34"/>
          <w:szCs w:val="34"/>
          <w:rtl/>
          <w:lang w:val="en-US"/>
        </w:rPr>
        <w:t>ُ</w:t>
      </w:r>
      <w:r w:rsidR="0078039F" w:rsidRPr="00586720">
        <w:rPr>
          <w:rFonts w:asciiTheme="majorBidi" w:hAnsiTheme="majorBidi" w:cstheme="majorBidi"/>
          <w:sz w:val="34"/>
          <w:szCs w:val="34"/>
          <w:rtl/>
          <w:lang w:val="en-US"/>
        </w:rPr>
        <w:t>متقن</w:t>
      </w:r>
      <w:r w:rsidRPr="00586720">
        <w:rPr>
          <w:rFonts w:asciiTheme="majorBidi" w:hAnsiTheme="majorBidi" w:cstheme="majorBidi"/>
          <w:sz w:val="34"/>
          <w:szCs w:val="34"/>
          <w:rtl/>
          <w:lang w:val="en-US"/>
        </w:rPr>
        <w:t xml:space="preserve">، </w:t>
      </w:r>
      <w:r w:rsidR="00AA2446" w:rsidRPr="00586720">
        <w:rPr>
          <w:rFonts w:asciiTheme="majorBidi" w:hAnsiTheme="majorBidi" w:cstheme="majorBidi"/>
          <w:sz w:val="34"/>
          <w:szCs w:val="34"/>
          <w:rtl/>
          <w:lang w:val="en-US"/>
        </w:rPr>
        <w:t xml:space="preserve">وهي تجربة </w:t>
      </w:r>
      <w:r w:rsidR="002843E5" w:rsidRPr="00586720">
        <w:rPr>
          <w:rFonts w:asciiTheme="majorBidi" w:hAnsiTheme="majorBidi" w:cstheme="majorBidi"/>
          <w:sz w:val="34"/>
          <w:szCs w:val="34"/>
          <w:rtl/>
          <w:lang w:val="en-US"/>
        </w:rPr>
        <w:t>نالت إ</w:t>
      </w:r>
      <w:r w:rsidR="00E40CFA" w:rsidRPr="00586720">
        <w:rPr>
          <w:rFonts w:asciiTheme="majorBidi" w:hAnsiTheme="majorBidi" w:cstheme="majorBidi"/>
          <w:sz w:val="34"/>
          <w:szCs w:val="34"/>
          <w:rtl/>
          <w:lang w:val="en-US"/>
        </w:rPr>
        <w:t>عجاب</w:t>
      </w:r>
      <w:r w:rsidR="00AA2446" w:rsidRPr="00586720">
        <w:rPr>
          <w:rFonts w:asciiTheme="majorBidi" w:hAnsiTheme="majorBidi" w:cstheme="majorBidi"/>
          <w:sz w:val="34"/>
          <w:szCs w:val="34"/>
          <w:rtl/>
          <w:lang w:val="en-US"/>
        </w:rPr>
        <w:t xml:space="preserve"> السكان </w:t>
      </w:r>
      <w:r w:rsidR="00E40CFA" w:rsidRPr="00586720">
        <w:rPr>
          <w:rFonts w:asciiTheme="majorBidi" w:hAnsiTheme="majorBidi" w:cstheme="majorBidi"/>
          <w:sz w:val="34"/>
          <w:szCs w:val="34"/>
          <w:rtl/>
          <w:lang w:val="en-US"/>
        </w:rPr>
        <w:t xml:space="preserve"> المستهدفين و</w:t>
      </w:r>
      <w:r w:rsidR="001D5D28" w:rsidRPr="00586720">
        <w:rPr>
          <w:rFonts w:asciiTheme="majorBidi" w:hAnsiTheme="majorBidi" w:cstheme="majorBidi"/>
          <w:sz w:val="34"/>
          <w:szCs w:val="34"/>
          <w:rtl/>
          <w:lang w:val="en-US"/>
        </w:rPr>
        <w:t>تزكية</w:t>
      </w:r>
      <w:r w:rsidR="002843E5" w:rsidRPr="00586720">
        <w:rPr>
          <w:rFonts w:asciiTheme="majorBidi" w:hAnsiTheme="majorBidi" w:cstheme="majorBidi"/>
          <w:sz w:val="34"/>
          <w:szCs w:val="34"/>
          <w:rtl/>
          <w:lang w:val="en-US"/>
        </w:rPr>
        <w:t xml:space="preserve"> السلطات الإ</w:t>
      </w:r>
      <w:r w:rsidR="00E40CFA" w:rsidRPr="00586720">
        <w:rPr>
          <w:rFonts w:asciiTheme="majorBidi" w:hAnsiTheme="majorBidi" w:cstheme="majorBidi"/>
          <w:sz w:val="34"/>
          <w:szCs w:val="34"/>
          <w:rtl/>
          <w:lang w:val="en-US"/>
        </w:rPr>
        <w:t>دارية الم</w:t>
      </w:r>
      <w:r w:rsidR="00AA2446" w:rsidRPr="00586720">
        <w:rPr>
          <w:rFonts w:asciiTheme="majorBidi" w:hAnsiTheme="majorBidi" w:cstheme="majorBidi"/>
          <w:sz w:val="34"/>
          <w:szCs w:val="34"/>
          <w:rtl/>
          <w:lang w:val="en-US"/>
        </w:rPr>
        <w:t>عنية</w:t>
      </w:r>
      <w:r w:rsidR="002843E5" w:rsidRPr="00586720">
        <w:rPr>
          <w:rFonts w:asciiTheme="majorBidi" w:hAnsiTheme="majorBidi" w:cstheme="majorBidi"/>
          <w:sz w:val="34"/>
          <w:szCs w:val="34"/>
          <w:rtl/>
          <w:lang w:val="en-US"/>
        </w:rPr>
        <w:t>،</w:t>
      </w:r>
      <w:r w:rsidR="00E40CFA" w:rsidRPr="00586720">
        <w:rPr>
          <w:rFonts w:asciiTheme="majorBidi" w:hAnsiTheme="majorBidi" w:cstheme="majorBidi"/>
          <w:sz w:val="34"/>
          <w:szCs w:val="34"/>
          <w:rtl/>
          <w:lang w:val="en-US"/>
        </w:rPr>
        <w:t xml:space="preserve"> </w:t>
      </w:r>
      <w:r w:rsidRPr="00586720">
        <w:rPr>
          <w:rFonts w:asciiTheme="majorBidi" w:hAnsiTheme="majorBidi" w:cstheme="majorBidi"/>
          <w:sz w:val="34"/>
          <w:szCs w:val="34"/>
          <w:rtl/>
          <w:lang w:val="en-US"/>
        </w:rPr>
        <w:t xml:space="preserve">فضلا عن </w:t>
      </w:r>
      <w:r w:rsidR="001D5D28" w:rsidRPr="00586720">
        <w:rPr>
          <w:rFonts w:asciiTheme="majorBidi" w:hAnsiTheme="majorBidi" w:cstheme="majorBidi"/>
          <w:sz w:val="34"/>
          <w:szCs w:val="34"/>
          <w:rtl/>
          <w:lang w:val="en-US"/>
        </w:rPr>
        <w:t>فعالية</w:t>
      </w:r>
      <w:r w:rsidR="009E7B1D" w:rsidRPr="00586720">
        <w:rPr>
          <w:rFonts w:asciiTheme="majorBidi" w:hAnsiTheme="majorBidi" w:cstheme="majorBidi"/>
          <w:sz w:val="34"/>
          <w:szCs w:val="34"/>
          <w:rtl/>
          <w:lang w:val="en-US"/>
        </w:rPr>
        <w:t xml:space="preserve"> </w:t>
      </w:r>
      <w:r w:rsidR="002843E5" w:rsidRPr="00586720">
        <w:rPr>
          <w:rFonts w:asciiTheme="majorBidi" w:hAnsiTheme="majorBidi" w:cstheme="majorBidi"/>
          <w:sz w:val="34"/>
          <w:szCs w:val="34"/>
          <w:rtl/>
          <w:lang w:val="en-US"/>
        </w:rPr>
        <w:t>مقاربتها في الإ</w:t>
      </w:r>
      <w:r w:rsidRPr="00586720">
        <w:rPr>
          <w:rFonts w:asciiTheme="majorBidi" w:hAnsiTheme="majorBidi" w:cstheme="majorBidi"/>
          <w:sz w:val="34"/>
          <w:szCs w:val="34"/>
          <w:rtl/>
          <w:lang w:val="en-US"/>
        </w:rPr>
        <w:t>شراف على متابعة تنفيذ أعمال ورشات البناء والأشغال العامة؛</w:t>
      </w:r>
    </w:p>
    <w:p w:rsidR="00BC4EC8" w:rsidRPr="00586720" w:rsidRDefault="00BC4EC8" w:rsidP="00C448C7">
      <w:pPr>
        <w:pStyle w:val="Paragraphedeliste"/>
        <w:numPr>
          <w:ilvl w:val="0"/>
          <w:numId w:val="1"/>
        </w:numPr>
        <w:bidi/>
        <w:spacing w:line="240" w:lineRule="auto"/>
        <w:jc w:val="both"/>
        <w:rPr>
          <w:rFonts w:asciiTheme="majorBidi" w:hAnsiTheme="majorBidi" w:cstheme="majorBidi"/>
          <w:sz w:val="34"/>
          <w:szCs w:val="34"/>
          <w:lang w:val="en-US"/>
        </w:rPr>
      </w:pPr>
      <w:r w:rsidRPr="00586720">
        <w:rPr>
          <w:rFonts w:asciiTheme="majorBidi" w:hAnsiTheme="majorBidi" w:cstheme="majorBidi"/>
          <w:sz w:val="34"/>
          <w:szCs w:val="34"/>
          <w:rtl/>
          <w:lang w:val="en-US"/>
        </w:rPr>
        <w:t xml:space="preserve">تحقيق أرباح بتاريخ 31 دجمبر 2021 </w:t>
      </w:r>
      <w:r w:rsidR="00851CEF" w:rsidRPr="00586720">
        <w:rPr>
          <w:rFonts w:asciiTheme="majorBidi" w:hAnsiTheme="majorBidi" w:cstheme="majorBidi"/>
          <w:sz w:val="34"/>
          <w:szCs w:val="34"/>
          <w:rtl/>
          <w:lang w:val="en-US"/>
        </w:rPr>
        <w:t xml:space="preserve">في حدود مليار وأربعة ملايين </w:t>
      </w:r>
      <w:r w:rsidR="00522163" w:rsidRPr="00586720">
        <w:rPr>
          <w:rFonts w:asciiTheme="majorBidi" w:hAnsiTheme="majorBidi" w:cstheme="majorBidi"/>
          <w:sz w:val="34"/>
          <w:szCs w:val="34"/>
          <w:rtl/>
          <w:lang w:val="en-US"/>
        </w:rPr>
        <w:t>وخمس</w:t>
      </w:r>
      <w:r w:rsidR="00851CEF" w:rsidRPr="00586720">
        <w:rPr>
          <w:rFonts w:asciiTheme="majorBidi" w:hAnsiTheme="majorBidi" w:cstheme="majorBidi"/>
          <w:sz w:val="34"/>
          <w:szCs w:val="34"/>
          <w:rtl/>
          <w:lang w:val="en-US"/>
        </w:rPr>
        <w:t xml:space="preserve"> مائة </w:t>
      </w:r>
      <w:r w:rsidR="002843E5" w:rsidRPr="00586720">
        <w:rPr>
          <w:rFonts w:asciiTheme="majorBidi" w:hAnsiTheme="majorBidi" w:cstheme="majorBidi"/>
          <w:sz w:val="34"/>
          <w:szCs w:val="34"/>
          <w:rtl/>
          <w:lang w:val="en-US"/>
        </w:rPr>
        <w:t>وأربعة آ</w:t>
      </w:r>
      <w:r w:rsidR="00415F3C" w:rsidRPr="00586720">
        <w:rPr>
          <w:rFonts w:asciiTheme="majorBidi" w:hAnsiTheme="majorBidi" w:cstheme="majorBidi"/>
          <w:sz w:val="34"/>
          <w:szCs w:val="34"/>
          <w:rtl/>
          <w:lang w:val="en-US"/>
        </w:rPr>
        <w:t>لاف وتسعون أوقية قديمة</w:t>
      </w:r>
      <w:r w:rsidR="00785AC7" w:rsidRPr="00586720">
        <w:rPr>
          <w:rFonts w:asciiTheme="majorBidi" w:hAnsiTheme="majorBidi" w:cstheme="majorBidi"/>
          <w:sz w:val="34"/>
          <w:szCs w:val="34"/>
          <w:rtl/>
          <w:lang w:val="en-US"/>
        </w:rPr>
        <w:t xml:space="preserve"> (</w:t>
      </w:r>
      <w:r w:rsidR="00851CEF" w:rsidRPr="00586720">
        <w:rPr>
          <w:rFonts w:asciiTheme="majorBidi" w:hAnsiTheme="majorBidi" w:cstheme="majorBidi"/>
          <w:b/>
          <w:bCs/>
          <w:sz w:val="32"/>
          <w:szCs w:val="32"/>
          <w:lang w:val="en-US"/>
        </w:rPr>
        <w:t>1.004.504.090</w:t>
      </w:r>
      <w:r w:rsidR="00C95185" w:rsidRPr="00586720">
        <w:rPr>
          <w:rFonts w:asciiTheme="majorBidi" w:hAnsiTheme="majorBidi" w:cstheme="majorBidi"/>
          <w:rtl/>
          <w:lang w:val="en-US"/>
        </w:rPr>
        <w:t>)؛</w:t>
      </w:r>
    </w:p>
    <w:p w:rsidR="00D10231" w:rsidRPr="00586720" w:rsidRDefault="00BC4EC8" w:rsidP="00C448C7">
      <w:pPr>
        <w:pStyle w:val="Paragraphedeliste"/>
        <w:numPr>
          <w:ilvl w:val="0"/>
          <w:numId w:val="1"/>
        </w:numPr>
        <w:bidi/>
        <w:spacing w:after="0" w:line="240" w:lineRule="auto"/>
        <w:jc w:val="both"/>
        <w:rPr>
          <w:rFonts w:asciiTheme="majorBidi" w:hAnsiTheme="majorBidi" w:cstheme="majorBidi"/>
          <w:sz w:val="34"/>
          <w:szCs w:val="34"/>
          <w:lang w:val="en-US"/>
        </w:rPr>
      </w:pPr>
      <w:r w:rsidRPr="00586720">
        <w:rPr>
          <w:rFonts w:asciiTheme="majorBidi" w:hAnsiTheme="majorBidi" w:cstheme="majorBidi"/>
          <w:sz w:val="34"/>
          <w:szCs w:val="34"/>
          <w:rtl/>
          <w:lang w:val="en-US"/>
        </w:rPr>
        <w:t>توفر</w:t>
      </w:r>
      <w:r w:rsidR="0002529B" w:rsidRPr="00586720">
        <w:rPr>
          <w:rFonts w:asciiTheme="majorBidi" w:hAnsiTheme="majorBidi" w:cstheme="majorBidi"/>
          <w:sz w:val="34"/>
          <w:szCs w:val="34"/>
          <w:rtl/>
          <w:lang w:val="en-US"/>
        </w:rPr>
        <w:t xml:space="preserve"> الشركة </w:t>
      </w:r>
      <w:r w:rsidRPr="00586720">
        <w:rPr>
          <w:rFonts w:asciiTheme="majorBidi" w:hAnsiTheme="majorBidi" w:cstheme="majorBidi"/>
          <w:sz w:val="34"/>
          <w:szCs w:val="34"/>
          <w:rtl/>
          <w:lang w:val="en-US"/>
        </w:rPr>
        <w:t xml:space="preserve">على رصيد </w:t>
      </w:r>
      <w:r w:rsidR="00CA4BF4" w:rsidRPr="00586720">
        <w:rPr>
          <w:rFonts w:asciiTheme="majorBidi" w:hAnsiTheme="majorBidi" w:cstheme="majorBidi"/>
          <w:sz w:val="34"/>
          <w:szCs w:val="34"/>
          <w:rtl/>
          <w:lang w:val="en-US"/>
        </w:rPr>
        <w:t xml:space="preserve">مصرفي بلغ </w:t>
      </w:r>
      <w:r w:rsidR="0042010B" w:rsidRPr="00586720">
        <w:rPr>
          <w:rFonts w:asciiTheme="majorBidi" w:hAnsiTheme="majorBidi" w:cstheme="majorBidi"/>
          <w:sz w:val="34"/>
          <w:szCs w:val="34"/>
          <w:rtl/>
          <w:lang w:val="en-US"/>
        </w:rPr>
        <w:t>مليار ومائ</w:t>
      </w:r>
      <w:r w:rsidR="00F167D7" w:rsidRPr="00586720">
        <w:rPr>
          <w:rFonts w:asciiTheme="majorBidi" w:hAnsiTheme="majorBidi" w:cstheme="majorBidi"/>
          <w:sz w:val="34"/>
          <w:szCs w:val="34"/>
          <w:rtl/>
          <w:lang w:val="en-US"/>
        </w:rPr>
        <w:t>ة و</w:t>
      </w:r>
      <w:r w:rsidR="00BE56DF" w:rsidRPr="00586720">
        <w:rPr>
          <w:rFonts w:asciiTheme="majorBidi" w:hAnsiTheme="majorBidi" w:cstheme="majorBidi"/>
          <w:sz w:val="34"/>
          <w:szCs w:val="34"/>
          <w:rtl/>
          <w:lang w:val="en-US"/>
        </w:rPr>
        <w:t>خمسة عشر مليون وأربع مائة وخمسة وخمسون ألفا وخمسة وسبعون أوقية</w:t>
      </w:r>
      <w:r w:rsidR="00F167D7" w:rsidRPr="00586720">
        <w:rPr>
          <w:rFonts w:asciiTheme="majorBidi" w:hAnsiTheme="majorBidi" w:cstheme="majorBidi"/>
          <w:sz w:val="34"/>
          <w:szCs w:val="34"/>
          <w:rtl/>
          <w:lang w:val="en-US"/>
        </w:rPr>
        <w:t xml:space="preserve"> قديمة</w:t>
      </w:r>
      <w:r w:rsidR="00C83A8C" w:rsidRPr="00586720">
        <w:rPr>
          <w:rFonts w:asciiTheme="majorBidi" w:hAnsiTheme="majorBidi" w:cstheme="majorBidi"/>
          <w:sz w:val="34"/>
          <w:szCs w:val="34"/>
          <w:rtl/>
          <w:lang w:val="en-US"/>
        </w:rPr>
        <w:t xml:space="preserve"> </w:t>
      </w:r>
      <w:r w:rsidR="0078414D" w:rsidRPr="00586720">
        <w:rPr>
          <w:rFonts w:asciiTheme="majorBidi" w:hAnsiTheme="majorBidi" w:cstheme="majorBidi"/>
          <w:sz w:val="34"/>
          <w:szCs w:val="34"/>
          <w:rtl/>
          <w:lang w:val="en-US"/>
        </w:rPr>
        <w:t xml:space="preserve"> </w:t>
      </w:r>
      <w:r w:rsidR="00FC5439" w:rsidRPr="00586720">
        <w:rPr>
          <w:rFonts w:asciiTheme="majorBidi" w:hAnsiTheme="majorBidi" w:cstheme="majorBidi"/>
          <w:sz w:val="34"/>
          <w:szCs w:val="34"/>
          <w:rtl/>
          <w:lang w:val="en-US"/>
        </w:rPr>
        <w:t>(</w:t>
      </w:r>
      <w:r w:rsidR="0042010B" w:rsidRPr="00586720">
        <w:rPr>
          <w:rFonts w:asciiTheme="majorBidi" w:hAnsiTheme="majorBidi" w:cstheme="majorBidi"/>
          <w:b/>
          <w:bCs/>
          <w:sz w:val="40"/>
          <w:szCs w:val="40"/>
        </w:rPr>
        <w:t>1.</w:t>
      </w:r>
      <w:r w:rsidR="007618B8" w:rsidRPr="00586720">
        <w:rPr>
          <w:rFonts w:asciiTheme="majorBidi" w:hAnsiTheme="majorBidi" w:cstheme="majorBidi"/>
          <w:b/>
          <w:bCs/>
          <w:sz w:val="40"/>
          <w:szCs w:val="40"/>
        </w:rPr>
        <w:t>1</w:t>
      </w:r>
      <w:r w:rsidR="0078414D" w:rsidRPr="00586720">
        <w:rPr>
          <w:rFonts w:asciiTheme="majorBidi" w:hAnsiTheme="majorBidi" w:cstheme="majorBidi"/>
          <w:b/>
          <w:bCs/>
          <w:sz w:val="40"/>
          <w:szCs w:val="40"/>
        </w:rPr>
        <w:t>1</w:t>
      </w:r>
      <w:r w:rsidR="007618B8" w:rsidRPr="00586720">
        <w:rPr>
          <w:rFonts w:asciiTheme="majorBidi" w:hAnsiTheme="majorBidi" w:cstheme="majorBidi"/>
          <w:b/>
          <w:bCs/>
          <w:sz w:val="40"/>
          <w:szCs w:val="40"/>
        </w:rPr>
        <w:t>5</w:t>
      </w:r>
      <w:r w:rsidR="00F167D7" w:rsidRPr="00586720">
        <w:rPr>
          <w:rFonts w:asciiTheme="majorBidi" w:hAnsiTheme="majorBidi" w:cstheme="majorBidi"/>
          <w:b/>
          <w:bCs/>
          <w:sz w:val="40"/>
          <w:szCs w:val="40"/>
        </w:rPr>
        <w:t>.</w:t>
      </w:r>
      <w:r w:rsidR="0078414D" w:rsidRPr="00586720">
        <w:rPr>
          <w:rFonts w:asciiTheme="majorBidi" w:hAnsiTheme="majorBidi" w:cstheme="majorBidi"/>
          <w:b/>
          <w:bCs/>
          <w:sz w:val="40"/>
          <w:szCs w:val="40"/>
        </w:rPr>
        <w:t>455.075</w:t>
      </w:r>
      <w:r w:rsidR="0042010B" w:rsidRPr="00586720">
        <w:rPr>
          <w:rFonts w:asciiTheme="majorBidi" w:hAnsiTheme="majorBidi" w:cstheme="majorBidi"/>
          <w:sz w:val="34"/>
          <w:szCs w:val="34"/>
          <w:rtl/>
          <w:lang w:val="en-US"/>
        </w:rPr>
        <w:t>)</w:t>
      </w:r>
      <w:r w:rsidR="00CA4BF4" w:rsidRPr="00586720">
        <w:rPr>
          <w:rFonts w:asciiTheme="majorBidi" w:hAnsiTheme="majorBidi" w:cstheme="majorBidi"/>
          <w:sz w:val="34"/>
          <w:szCs w:val="34"/>
          <w:rtl/>
          <w:lang w:val="en-US"/>
        </w:rPr>
        <w:t xml:space="preserve"> </w:t>
      </w:r>
      <w:r w:rsidR="00A66A7A" w:rsidRPr="00586720">
        <w:rPr>
          <w:rFonts w:asciiTheme="majorBidi" w:hAnsiTheme="majorBidi" w:cstheme="majorBidi"/>
          <w:sz w:val="34"/>
          <w:szCs w:val="34"/>
          <w:rtl/>
          <w:lang w:val="en-US"/>
        </w:rPr>
        <w:t>تاريخ</w:t>
      </w:r>
      <w:r w:rsidR="00F278CB" w:rsidRPr="00586720">
        <w:rPr>
          <w:rFonts w:asciiTheme="majorBidi" w:hAnsiTheme="majorBidi" w:cstheme="majorBidi"/>
          <w:sz w:val="34"/>
          <w:szCs w:val="34"/>
          <w:rtl/>
          <w:lang w:val="en-US"/>
        </w:rPr>
        <w:t xml:space="preserve"> </w:t>
      </w:r>
      <w:r w:rsidR="00CA4BF4" w:rsidRPr="00586720">
        <w:rPr>
          <w:rFonts w:asciiTheme="majorBidi" w:hAnsiTheme="majorBidi" w:cstheme="majorBidi"/>
          <w:sz w:val="34"/>
          <w:szCs w:val="34"/>
          <w:rtl/>
          <w:lang w:val="en-US"/>
        </w:rPr>
        <w:t xml:space="preserve">تبادل المهام </w:t>
      </w:r>
      <w:r w:rsidR="00F278CB" w:rsidRPr="00586720">
        <w:rPr>
          <w:rFonts w:asciiTheme="majorBidi" w:hAnsiTheme="majorBidi" w:cstheme="majorBidi"/>
          <w:sz w:val="34"/>
          <w:szCs w:val="34"/>
          <w:rtl/>
          <w:lang w:val="en-US"/>
        </w:rPr>
        <w:t xml:space="preserve">الموافق 27 يناير 2022؛ </w:t>
      </w:r>
    </w:p>
    <w:p w:rsidR="00FE1505" w:rsidRPr="00586720" w:rsidRDefault="002843E5" w:rsidP="00C448C7">
      <w:pPr>
        <w:pStyle w:val="Paragraphedeliste"/>
        <w:numPr>
          <w:ilvl w:val="0"/>
          <w:numId w:val="1"/>
        </w:numPr>
        <w:bidi/>
        <w:spacing w:after="0" w:line="240" w:lineRule="auto"/>
        <w:jc w:val="both"/>
        <w:rPr>
          <w:rFonts w:asciiTheme="majorBidi" w:hAnsiTheme="majorBidi" w:cstheme="majorBidi"/>
          <w:sz w:val="34"/>
          <w:szCs w:val="34"/>
          <w:lang w:val="en-US"/>
        </w:rPr>
      </w:pPr>
      <w:r w:rsidRPr="00586720">
        <w:rPr>
          <w:rFonts w:asciiTheme="majorBidi" w:hAnsiTheme="majorBidi" w:cstheme="majorBidi"/>
          <w:sz w:val="34"/>
          <w:szCs w:val="34"/>
          <w:rtl/>
          <w:lang w:val="en-US"/>
        </w:rPr>
        <w:t xml:space="preserve">عدم تسجيل متأخرات </w:t>
      </w:r>
      <w:r w:rsidR="00FE1505" w:rsidRPr="00586720">
        <w:rPr>
          <w:rFonts w:asciiTheme="majorBidi" w:hAnsiTheme="majorBidi" w:cstheme="majorBidi"/>
          <w:sz w:val="34"/>
          <w:szCs w:val="34"/>
          <w:rtl/>
          <w:lang w:val="en-US"/>
        </w:rPr>
        <w:t xml:space="preserve">تجاه الادارة العامة للضرائب وصندوقي الضمان الاجتماعي والتأمين الصحي؛ </w:t>
      </w:r>
    </w:p>
    <w:p w:rsidR="008508BD" w:rsidRPr="00586720" w:rsidRDefault="008508BD" w:rsidP="00C448C7">
      <w:pPr>
        <w:pStyle w:val="Paragraphedeliste"/>
        <w:numPr>
          <w:ilvl w:val="0"/>
          <w:numId w:val="1"/>
        </w:numPr>
        <w:bidi/>
        <w:spacing w:after="0" w:line="240" w:lineRule="auto"/>
        <w:jc w:val="both"/>
        <w:rPr>
          <w:rFonts w:asciiTheme="majorBidi" w:hAnsiTheme="majorBidi" w:cstheme="majorBidi"/>
          <w:sz w:val="34"/>
          <w:szCs w:val="34"/>
          <w:lang w:val="en-US"/>
        </w:rPr>
      </w:pPr>
      <w:r w:rsidRPr="00586720">
        <w:rPr>
          <w:rFonts w:asciiTheme="majorBidi" w:hAnsiTheme="majorBidi" w:cstheme="majorBidi"/>
          <w:sz w:val="34"/>
          <w:szCs w:val="34"/>
          <w:rtl/>
          <w:lang w:val="en-US"/>
        </w:rPr>
        <w:t xml:space="preserve">تفادي فصل أي عنصر </w:t>
      </w:r>
      <w:r w:rsidR="0002529B" w:rsidRPr="00586720">
        <w:rPr>
          <w:rFonts w:asciiTheme="majorBidi" w:hAnsiTheme="majorBidi" w:cstheme="majorBidi"/>
          <w:sz w:val="34"/>
          <w:szCs w:val="34"/>
          <w:rtl/>
          <w:lang w:val="en-US"/>
        </w:rPr>
        <w:t>أ</w:t>
      </w:r>
      <w:r w:rsidRPr="00586720">
        <w:rPr>
          <w:rFonts w:asciiTheme="majorBidi" w:hAnsiTheme="majorBidi" w:cstheme="majorBidi"/>
          <w:sz w:val="34"/>
          <w:szCs w:val="34"/>
          <w:rtl/>
          <w:lang w:val="en-US"/>
        </w:rPr>
        <w:t xml:space="preserve">و تسجيل تأخر في تسديد الرواتب رغم حجم معاناة </w:t>
      </w:r>
      <w:r w:rsidRPr="00586720">
        <w:rPr>
          <w:rFonts w:asciiTheme="majorBidi" w:hAnsiTheme="majorBidi" w:cstheme="majorBidi"/>
          <w:sz w:val="32"/>
          <w:szCs w:val="32"/>
          <w:rtl/>
          <w:lang w:val="en-US"/>
        </w:rPr>
        <w:t>الشركة</w:t>
      </w:r>
      <w:r w:rsidR="008375A5" w:rsidRPr="00586720">
        <w:rPr>
          <w:rFonts w:asciiTheme="majorBidi" w:hAnsiTheme="majorBidi" w:cstheme="majorBidi"/>
          <w:sz w:val="32"/>
          <w:szCs w:val="32"/>
          <w:rtl/>
          <w:lang w:val="en-US"/>
        </w:rPr>
        <w:t>.</w:t>
      </w:r>
      <w:r w:rsidRPr="00586720">
        <w:rPr>
          <w:rFonts w:asciiTheme="majorBidi" w:hAnsiTheme="majorBidi" w:cstheme="majorBidi"/>
          <w:sz w:val="34"/>
          <w:szCs w:val="34"/>
          <w:rtl/>
          <w:lang w:val="en-US"/>
        </w:rPr>
        <w:t xml:space="preserve"> </w:t>
      </w:r>
    </w:p>
    <w:p w:rsidR="00DE39D2" w:rsidRPr="00586720" w:rsidRDefault="00DE39D2" w:rsidP="00586720">
      <w:pPr>
        <w:bidi/>
        <w:spacing w:after="0" w:line="240" w:lineRule="auto"/>
        <w:ind w:firstLine="448"/>
        <w:jc w:val="both"/>
        <w:rPr>
          <w:rFonts w:asciiTheme="majorBidi" w:hAnsiTheme="majorBidi" w:cstheme="majorBidi"/>
          <w:b/>
          <w:bCs/>
          <w:sz w:val="34"/>
          <w:szCs w:val="34"/>
          <w:lang w:val="en-US"/>
        </w:rPr>
      </w:pPr>
      <w:r w:rsidRPr="00586720">
        <w:rPr>
          <w:rFonts w:asciiTheme="majorBidi" w:hAnsiTheme="majorBidi" w:cstheme="majorBidi"/>
          <w:b/>
          <w:bCs/>
          <w:sz w:val="34"/>
          <w:szCs w:val="34"/>
          <w:rtl/>
          <w:lang w:val="en-US"/>
        </w:rPr>
        <w:t>ل</w:t>
      </w:r>
      <w:r w:rsidR="001E0BC1" w:rsidRPr="00586720">
        <w:rPr>
          <w:rFonts w:asciiTheme="majorBidi" w:hAnsiTheme="majorBidi" w:cstheme="majorBidi"/>
          <w:b/>
          <w:bCs/>
          <w:sz w:val="34"/>
          <w:szCs w:val="34"/>
          <w:rtl/>
          <w:lang w:val="en-US"/>
        </w:rPr>
        <w:t>قد تمكنا من تحقيق هذه النتائج المعتبرة بفض</w:t>
      </w:r>
      <w:r w:rsidR="002843E5" w:rsidRPr="00586720">
        <w:rPr>
          <w:rFonts w:asciiTheme="majorBidi" w:hAnsiTheme="majorBidi" w:cstheme="majorBidi"/>
          <w:b/>
          <w:bCs/>
          <w:sz w:val="34"/>
          <w:szCs w:val="34"/>
          <w:rtl/>
          <w:lang w:val="en-US"/>
        </w:rPr>
        <w:t>ل الله وقوته ودعمكم ومثابرتكم وإ</w:t>
      </w:r>
      <w:r w:rsidR="001E0BC1" w:rsidRPr="00586720">
        <w:rPr>
          <w:rFonts w:asciiTheme="majorBidi" w:hAnsiTheme="majorBidi" w:cstheme="majorBidi"/>
          <w:b/>
          <w:bCs/>
          <w:sz w:val="34"/>
          <w:szCs w:val="34"/>
          <w:rtl/>
          <w:lang w:val="en-US"/>
        </w:rPr>
        <w:t xml:space="preserve">خلاصكم </w:t>
      </w:r>
      <w:r w:rsidR="00575125" w:rsidRPr="00586720">
        <w:rPr>
          <w:rFonts w:asciiTheme="majorBidi" w:hAnsiTheme="majorBidi" w:cstheme="majorBidi"/>
          <w:b/>
          <w:bCs/>
          <w:sz w:val="34"/>
          <w:szCs w:val="34"/>
          <w:rtl/>
          <w:lang w:val="en-US"/>
        </w:rPr>
        <w:t>في العمل</w:t>
      </w:r>
      <w:r w:rsidR="002843E5" w:rsidRPr="00586720">
        <w:rPr>
          <w:rFonts w:asciiTheme="majorBidi" w:hAnsiTheme="majorBidi" w:cstheme="majorBidi"/>
          <w:b/>
          <w:bCs/>
          <w:sz w:val="34"/>
          <w:szCs w:val="34"/>
          <w:rtl/>
          <w:lang w:val="en-US"/>
        </w:rPr>
        <w:t>؛</w:t>
      </w:r>
      <w:r w:rsidR="00575125" w:rsidRPr="00586720">
        <w:rPr>
          <w:rFonts w:asciiTheme="majorBidi" w:hAnsiTheme="majorBidi" w:cstheme="majorBidi"/>
          <w:b/>
          <w:bCs/>
          <w:sz w:val="34"/>
          <w:szCs w:val="34"/>
          <w:rtl/>
          <w:lang w:val="en-US"/>
        </w:rPr>
        <w:t xml:space="preserve"> </w:t>
      </w:r>
      <w:r w:rsidR="002843E5" w:rsidRPr="00586720">
        <w:rPr>
          <w:rFonts w:asciiTheme="majorBidi" w:hAnsiTheme="majorBidi" w:cstheme="majorBidi"/>
          <w:b/>
          <w:bCs/>
          <w:sz w:val="34"/>
          <w:szCs w:val="34"/>
          <w:rtl/>
          <w:lang w:val="en-US"/>
        </w:rPr>
        <w:t>وهي مناسبة أغتنمها ل</w:t>
      </w:r>
      <w:r w:rsidR="00575125" w:rsidRPr="00586720">
        <w:rPr>
          <w:rFonts w:asciiTheme="majorBidi" w:hAnsiTheme="majorBidi" w:cstheme="majorBidi"/>
          <w:b/>
          <w:bCs/>
          <w:sz w:val="34"/>
          <w:szCs w:val="34"/>
          <w:rtl/>
          <w:lang w:val="en-US"/>
        </w:rPr>
        <w:t>شكركم</w:t>
      </w:r>
      <w:r w:rsidR="001E0BC1" w:rsidRPr="00586720">
        <w:rPr>
          <w:rFonts w:asciiTheme="majorBidi" w:hAnsiTheme="majorBidi" w:cstheme="majorBidi"/>
          <w:b/>
          <w:bCs/>
          <w:sz w:val="34"/>
          <w:szCs w:val="34"/>
          <w:rtl/>
          <w:lang w:val="en-US"/>
        </w:rPr>
        <w:t xml:space="preserve"> جميعا </w:t>
      </w:r>
      <w:r w:rsidR="00575125" w:rsidRPr="00586720">
        <w:rPr>
          <w:rFonts w:asciiTheme="majorBidi" w:hAnsiTheme="majorBidi" w:cstheme="majorBidi"/>
          <w:b/>
          <w:bCs/>
          <w:sz w:val="34"/>
          <w:szCs w:val="34"/>
          <w:rtl/>
          <w:lang w:val="en-US"/>
        </w:rPr>
        <w:t xml:space="preserve">وتشجيعكم على المضي قدما في توطيد الروح المهنية والتشبث بقواعد الحكامة الرشيدة صونا </w:t>
      </w:r>
      <w:r w:rsidR="00C0241E" w:rsidRPr="00586720">
        <w:rPr>
          <w:rFonts w:asciiTheme="majorBidi" w:hAnsiTheme="majorBidi" w:cstheme="majorBidi"/>
          <w:b/>
          <w:bCs/>
          <w:sz w:val="34"/>
          <w:szCs w:val="34"/>
          <w:rtl/>
          <w:lang w:val="en-US"/>
        </w:rPr>
        <w:t xml:space="preserve">وتعزيزا </w:t>
      </w:r>
      <w:r w:rsidR="00575125" w:rsidRPr="00586720">
        <w:rPr>
          <w:rFonts w:asciiTheme="majorBidi" w:hAnsiTheme="majorBidi" w:cstheme="majorBidi"/>
          <w:b/>
          <w:bCs/>
          <w:sz w:val="34"/>
          <w:szCs w:val="34"/>
          <w:rtl/>
          <w:lang w:val="en-US"/>
        </w:rPr>
        <w:t>لمصداقية</w:t>
      </w:r>
      <w:r w:rsidR="002B6BDE" w:rsidRPr="00586720">
        <w:rPr>
          <w:rFonts w:asciiTheme="majorBidi" w:hAnsiTheme="majorBidi" w:cstheme="majorBidi"/>
          <w:b/>
          <w:bCs/>
          <w:sz w:val="34"/>
          <w:szCs w:val="34"/>
          <w:rtl/>
          <w:lang w:val="en-US"/>
        </w:rPr>
        <w:t xml:space="preserve"> الشركة وخدمة للوطن.</w:t>
      </w:r>
    </w:p>
    <w:p w:rsidR="002B6BDE" w:rsidRPr="00586720" w:rsidRDefault="002B6BDE" w:rsidP="00C448C7">
      <w:pPr>
        <w:bidi/>
        <w:spacing w:after="0" w:line="240" w:lineRule="auto"/>
        <w:ind w:firstLine="708"/>
        <w:jc w:val="both"/>
        <w:rPr>
          <w:rFonts w:asciiTheme="majorBidi" w:hAnsiTheme="majorBidi" w:cstheme="majorBidi"/>
          <w:b/>
          <w:bCs/>
          <w:sz w:val="34"/>
          <w:szCs w:val="34"/>
          <w:rtl/>
        </w:rPr>
      </w:pPr>
      <w:r w:rsidRPr="00586720">
        <w:rPr>
          <w:rFonts w:asciiTheme="majorBidi" w:hAnsiTheme="majorBidi" w:cstheme="majorBidi"/>
          <w:b/>
          <w:bCs/>
          <w:sz w:val="34"/>
          <w:szCs w:val="34"/>
          <w:rtl/>
        </w:rPr>
        <w:t xml:space="preserve">مع الاعتذار مسبقا عن عدم التمكن من تحقيق رجاء كل واحد منكم فيما كان يتطلع اليه </w:t>
      </w:r>
      <w:r w:rsidR="0078039F" w:rsidRPr="00586720">
        <w:rPr>
          <w:rFonts w:asciiTheme="majorBidi" w:hAnsiTheme="majorBidi" w:cstheme="majorBidi"/>
          <w:b/>
          <w:bCs/>
          <w:sz w:val="34"/>
          <w:szCs w:val="34"/>
          <w:rtl/>
        </w:rPr>
        <w:t xml:space="preserve">من </w:t>
      </w:r>
      <w:r w:rsidRPr="00586720">
        <w:rPr>
          <w:rFonts w:asciiTheme="majorBidi" w:hAnsiTheme="majorBidi" w:cstheme="majorBidi"/>
          <w:b/>
          <w:bCs/>
          <w:sz w:val="34"/>
          <w:szCs w:val="34"/>
          <w:rtl/>
        </w:rPr>
        <w:t>طموح مشروع.</w:t>
      </w:r>
    </w:p>
    <w:p w:rsidR="002B6BDE" w:rsidRPr="00586720" w:rsidRDefault="00AB7B68" w:rsidP="00C448C7">
      <w:pPr>
        <w:bidi/>
        <w:spacing w:after="0" w:line="240" w:lineRule="auto"/>
        <w:jc w:val="center"/>
        <w:rPr>
          <w:rFonts w:asciiTheme="majorBidi" w:hAnsiTheme="majorBidi" w:cstheme="majorBidi"/>
          <w:sz w:val="34"/>
          <w:szCs w:val="34"/>
          <w:rtl/>
        </w:rPr>
      </w:pPr>
      <w:r w:rsidRPr="00586720">
        <w:rPr>
          <w:rFonts w:asciiTheme="majorBidi" w:hAnsiTheme="majorBidi" w:cstheme="majorBidi"/>
          <w:b/>
          <w:bCs/>
          <w:sz w:val="34"/>
          <w:szCs w:val="34"/>
          <w:rtl/>
        </w:rPr>
        <w:t>أشكركم والسلام عليكم ورحمة الله</w:t>
      </w:r>
      <w:r w:rsidRPr="00586720">
        <w:rPr>
          <w:rFonts w:asciiTheme="majorBidi" w:hAnsiTheme="majorBidi" w:cstheme="majorBidi"/>
          <w:sz w:val="34"/>
          <w:szCs w:val="34"/>
          <w:rtl/>
        </w:rPr>
        <w:t>.</w:t>
      </w:r>
    </w:p>
    <w:p w:rsidR="002B6BDE" w:rsidRPr="00586720" w:rsidRDefault="002B6BDE" w:rsidP="00C448C7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34"/>
          <w:szCs w:val="34"/>
          <w:rtl/>
        </w:rPr>
      </w:pPr>
      <w:r w:rsidRPr="00586720">
        <w:rPr>
          <w:rFonts w:asciiTheme="majorBidi" w:hAnsiTheme="majorBidi" w:cstheme="majorBidi"/>
          <w:b/>
          <w:bCs/>
          <w:sz w:val="34"/>
          <w:szCs w:val="34"/>
          <w:rtl/>
        </w:rPr>
        <w:t>أنواكشوط بتاريخ 27 يناير 2022</w:t>
      </w:r>
    </w:p>
    <w:p w:rsidR="00921FD9" w:rsidRPr="00586720" w:rsidRDefault="002B6BDE" w:rsidP="005A4C01">
      <w:pPr>
        <w:bidi/>
        <w:spacing w:after="0" w:line="240" w:lineRule="auto"/>
        <w:jc w:val="right"/>
        <w:rPr>
          <w:rFonts w:asciiTheme="majorBidi" w:hAnsiTheme="majorBidi" w:cstheme="majorBidi"/>
          <w:b/>
          <w:bCs/>
          <w:sz w:val="34"/>
          <w:szCs w:val="34"/>
          <w:rtl/>
        </w:rPr>
      </w:pPr>
      <w:r w:rsidRPr="00586720">
        <w:rPr>
          <w:rFonts w:asciiTheme="majorBidi" w:hAnsiTheme="majorBidi" w:cstheme="majorBidi"/>
          <w:b/>
          <w:bCs/>
          <w:sz w:val="34"/>
          <w:szCs w:val="34"/>
          <w:rtl/>
        </w:rPr>
        <w:t>محمد محمود ولد جعفر</w:t>
      </w:r>
      <w:r w:rsidR="00A569C7" w:rsidRPr="00586720">
        <w:rPr>
          <w:rFonts w:asciiTheme="majorBidi" w:hAnsiTheme="majorBidi" w:cstheme="majorBidi"/>
          <w:b/>
          <w:bCs/>
          <w:sz w:val="34"/>
          <w:szCs w:val="34"/>
          <w:rtl/>
        </w:rPr>
        <w:t xml:space="preserve"> </w:t>
      </w:r>
    </w:p>
    <w:sectPr w:rsidR="00921FD9" w:rsidRPr="00586720" w:rsidSect="009F230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90F99" w:rsidRDefault="00090F99" w:rsidP="002D189C">
      <w:pPr>
        <w:spacing w:after="0" w:line="240" w:lineRule="auto"/>
      </w:pPr>
      <w:r>
        <w:separator/>
      </w:r>
    </w:p>
  </w:endnote>
  <w:endnote w:type="continuationSeparator" w:id="0">
    <w:p w:rsidR="00090F99" w:rsidRDefault="00090F99" w:rsidP="002D1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6614149"/>
      <w:docPartObj>
        <w:docPartGallery w:val="Page Numbers (Bottom of Page)"/>
        <w:docPartUnique/>
      </w:docPartObj>
    </w:sdtPr>
    <w:sdtEndPr/>
    <w:sdtContent>
      <w:p w:rsidR="002D189C" w:rsidRDefault="00216ACC">
        <w:pPr>
          <w:pStyle w:val="Pieddepag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9855200</wp:posOffset>
                      </wp:positionV>
                    </mc:Fallback>
                  </mc:AlternateContent>
                  <wp:extent cx="368300" cy="274320"/>
                  <wp:effectExtent l="0" t="0" r="0" b="0"/>
                  <wp:wrapNone/>
                  <wp:docPr id="1" name="Rectangle : carré corné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D189C" w:rsidRDefault="00E51FD2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 w:rsidR="002D189C"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586720" w:rsidRPr="00586720">
                                <w:rPr>
                                  <w:noProof/>
                                  <w:sz w:val="16"/>
                                  <w:szCs w:val="16"/>
                                </w:rPr>
                                <w:t>1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Rectangle : carré corné 1" o:spid="_x0000_s1026" type="#_x0000_t65" style="position:absolute;margin-left:0;margin-top:0;width:29pt;height:21.6pt;z-index:251659264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XP6EQYAgAAPAQAAA4AAABkcnMvZTJvRG9jLnhtbKxT247bIBB9r9R/QLw3du6pFWdVZZuq&#13;&#10;0vYibfsBGHBMixkKJHb69TsQJ5tenqomEprxwOGcw8z6rm81OUrnFZiSjkc5JdJwEMrsS/r1y+7V&#13;&#10;ihIfmBFMg5ElPUlP7zYvX6w7W8gJNKCFdARBjC86W9ImBFtkmeeNbJkfgZUGizW4lgVM3T4TjnWI&#13;&#10;3upskueLrAMnrAMuvcev9+ci3ST8upY8fKprLwPRJUVuIa0urVVas82aFXvHbKP4wIP9A42WKYO3&#13;&#10;XqHuWWDk4NQfUK3iDjzUYcShzaCuFZdJBMoZ57/JeWyYlUkMuuPt1Sf//2D5x+Oj/ewidW8fgH/3&#13;&#10;BC3JOuuLaykmHjeRqvsAAl+RHQIktX3t2ngUdZA++Xl6dlX2gXD8Ol2spjmaz7E2Wc6mE4zjHay4&#13;&#10;HLfOh3cSWhKDktaxK8QWnJEuXcOODz4kdwUxrI0MxDdK6lbjWx2ZJtPZfHFFHXYj/gU3qQOtxE5p&#13;&#10;nRK3r7baETxb0l36XTj5233akA4FjJfzxOOXmr/FWOXx/1cMBwcjomBWNJKJt5ckMKWHBKlqM7ge&#13;&#10;jY7t64vQV308F+MKxAkfwMG5g3HiMGjA/aSkw+Ytqf9xYE5Sot8b7I7X49kM2YSUzObLaLm7rVS3&#13;&#10;FWY4QpU0UHIOt+E8Igfr1L7Bm8ZJvoE3+PC1CtcWOdMamGOHplcdpimOwG2edj0P/eYJAAD//wMA&#13;&#10;UEsDBBQABgAIAAAAIQCeTM+33wAAAAkBAAAPAAAAZHJzL2Rvd25yZXYueG1sTI/BTsMwEETvSPyD&#13;&#10;tUhcEHVaSlqlcSoE6g0OTTn06MbbOBCvo9htE76ehQtcRhqNdnZevh5cK87Yh8aTgukkAYFUedNQ&#13;&#10;reB9t7lfgghRk9GtJ1QwYoB1cX2V68z4C23xXMZacAmFTCuwMXaZlKGy6HSY+A6Js6PvnY5s+1qa&#13;&#10;Xl+43LVyliSpdLoh/mB1h88Wq8/y5BTcpYuPMU3G6bEcus3b127+inav1O3N8LJieVqBiDjEvwv4&#13;&#10;YeD9UPCwgz+RCaJVwDTxVzl7XLI7KJg/zEDIIpf/CYpvAAAA//8DAFBLAQItABQABgAIAAAAIQBa&#13;&#10;IpOj/wAAAOUBAAATAAAAAAAAAAAAAAAAAAAAAABbQ29udGVudF9UeXBlc10ueG1sUEsBAi0AFAAG&#13;&#10;AAgAAAAhAKdKzzjXAAAAlgEAAAsAAAAAAAAAAAAAAAAAMAEAAF9yZWxzLy5yZWxzUEsBAi0AFAAG&#13;&#10;AAgAAAAhABXP6EQYAgAAPAQAAA4AAAAAAAAAAAAAAAAAMAIAAGRycy9lMm9Eb2MueG1sUEsBAi0A&#13;&#10;FAAGAAgAAAAhAJ5Mz7ffAAAACQEAAA8AAAAAAAAAAAAAAAAAdAQAAGRycy9kb3ducmV2LnhtbFBL&#13;&#10;BQYAAAAABAAEAPMAAACABQAAAAA=&#13;&#10;" o:allowincell="f" adj="14135" strokecolor="gray" strokeweight=".25pt">
                  <v:path arrowok="t"/>
                  <v:textbox>
                    <w:txbxContent>
                      <w:p w:rsidR="002D189C" w:rsidRDefault="00E51FD2">
                        <w:pPr>
                          <w:jc w:val="center"/>
                        </w:pPr>
                        <w:r>
                          <w:fldChar w:fldCharType="begin"/>
                        </w:r>
                        <w:r w:rsidR="002D189C">
                          <w:instrText>PAGE    \* MERGEFORMAT</w:instrText>
                        </w:r>
                        <w:r>
                          <w:fldChar w:fldCharType="separate"/>
                        </w:r>
                        <w:r w:rsidR="00586720" w:rsidRPr="00586720">
                          <w:rPr>
                            <w:noProof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90F99" w:rsidRDefault="00090F99" w:rsidP="002D189C">
      <w:pPr>
        <w:spacing w:after="0" w:line="240" w:lineRule="auto"/>
      </w:pPr>
      <w:r>
        <w:separator/>
      </w:r>
    </w:p>
  </w:footnote>
  <w:footnote w:type="continuationSeparator" w:id="0">
    <w:p w:rsidR="00090F99" w:rsidRDefault="00090F99" w:rsidP="002D18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DD51F1"/>
    <w:multiLevelType w:val="hybridMultilevel"/>
    <w:tmpl w:val="AE0C9B60"/>
    <w:lvl w:ilvl="0" w:tplc="040C0001">
      <w:start w:val="1"/>
      <w:numFmt w:val="bullet"/>
      <w:lvlText w:val=""/>
      <w:lvlJc w:val="left"/>
      <w:pPr>
        <w:ind w:left="80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revisionView w:inkAnnotations="0"/>
  <w:defaultTabStop w:val="708"/>
  <w:hyphenationZone w:val="425"/>
  <w:characterSpacingControl w:val="doNotCompress"/>
  <w:hdrShapeDefaults>
    <o:shapedefaults v:ext="edit" spidmax="819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FD9"/>
    <w:rsid w:val="0002529B"/>
    <w:rsid w:val="000462C4"/>
    <w:rsid w:val="00051DB9"/>
    <w:rsid w:val="00071A9B"/>
    <w:rsid w:val="00074FE9"/>
    <w:rsid w:val="000751D2"/>
    <w:rsid w:val="00084B79"/>
    <w:rsid w:val="00090F99"/>
    <w:rsid w:val="000A3A24"/>
    <w:rsid w:val="000B42A6"/>
    <w:rsid w:val="000D4C32"/>
    <w:rsid w:val="000F15BB"/>
    <w:rsid w:val="000F48DA"/>
    <w:rsid w:val="000F5B4B"/>
    <w:rsid w:val="000F73F9"/>
    <w:rsid w:val="0010235F"/>
    <w:rsid w:val="00102F0F"/>
    <w:rsid w:val="00110BB7"/>
    <w:rsid w:val="00116998"/>
    <w:rsid w:val="00121FE5"/>
    <w:rsid w:val="00136A2E"/>
    <w:rsid w:val="00136F74"/>
    <w:rsid w:val="00145531"/>
    <w:rsid w:val="0016125F"/>
    <w:rsid w:val="00172C31"/>
    <w:rsid w:val="00190DC7"/>
    <w:rsid w:val="001A7A63"/>
    <w:rsid w:val="001B02AD"/>
    <w:rsid w:val="001B1ABF"/>
    <w:rsid w:val="001B5936"/>
    <w:rsid w:val="001D5D28"/>
    <w:rsid w:val="001E0BC1"/>
    <w:rsid w:val="001F0880"/>
    <w:rsid w:val="001F2395"/>
    <w:rsid w:val="00207757"/>
    <w:rsid w:val="00216ACC"/>
    <w:rsid w:val="00240B22"/>
    <w:rsid w:val="00246E3A"/>
    <w:rsid w:val="00254A52"/>
    <w:rsid w:val="002843E5"/>
    <w:rsid w:val="0028451E"/>
    <w:rsid w:val="00293EE8"/>
    <w:rsid w:val="002941B8"/>
    <w:rsid w:val="00297F1F"/>
    <w:rsid w:val="002A7892"/>
    <w:rsid w:val="002B346D"/>
    <w:rsid w:val="002B4A06"/>
    <w:rsid w:val="002B6BDE"/>
    <w:rsid w:val="002C6777"/>
    <w:rsid w:val="002D086E"/>
    <w:rsid w:val="002D189C"/>
    <w:rsid w:val="002E3298"/>
    <w:rsid w:val="002E5C2E"/>
    <w:rsid w:val="002F09A4"/>
    <w:rsid w:val="002F74AA"/>
    <w:rsid w:val="00313A43"/>
    <w:rsid w:val="003215E3"/>
    <w:rsid w:val="00330B94"/>
    <w:rsid w:val="003376ED"/>
    <w:rsid w:val="0035714F"/>
    <w:rsid w:val="00362A00"/>
    <w:rsid w:val="00362D92"/>
    <w:rsid w:val="00364A62"/>
    <w:rsid w:val="00367F6A"/>
    <w:rsid w:val="003725BF"/>
    <w:rsid w:val="00382677"/>
    <w:rsid w:val="003878DF"/>
    <w:rsid w:val="00395E15"/>
    <w:rsid w:val="00396672"/>
    <w:rsid w:val="003969CF"/>
    <w:rsid w:val="003C7E5F"/>
    <w:rsid w:val="003E6A04"/>
    <w:rsid w:val="00412B70"/>
    <w:rsid w:val="00413903"/>
    <w:rsid w:val="00415F3C"/>
    <w:rsid w:val="0042010B"/>
    <w:rsid w:val="004379EB"/>
    <w:rsid w:val="00441E9E"/>
    <w:rsid w:val="004532E5"/>
    <w:rsid w:val="004677DD"/>
    <w:rsid w:val="004915A2"/>
    <w:rsid w:val="00496F8D"/>
    <w:rsid w:val="004A0AC0"/>
    <w:rsid w:val="004B0CB0"/>
    <w:rsid w:val="004B6435"/>
    <w:rsid w:val="004C3157"/>
    <w:rsid w:val="004C417E"/>
    <w:rsid w:val="004C5E8E"/>
    <w:rsid w:val="004D320E"/>
    <w:rsid w:val="004F6FC7"/>
    <w:rsid w:val="004F753B"/>
    <w:rsid w:val="00522163"/>
    <w:rsid w:val="00524298"/>
    <w:rsid w:val="00526AD1"/>
    <w:rsid w:val="005568EB"/>
    <w:rsid w:val="00566511"/>
    <w:rsid w:val="0057125E"/>
    <w:rsid w:val="0057237F"/>
    <w:rsid w:val="005747C9"/>
    <w:rsid w:val="00575125"/>
    <w:rsid w:val="00576C24"/>
    <w:rsid w:val="005855B5"/>
    <w:rsid w:val="00586720"/>
    <w:rsid w:val="00596825"/>
    <w:rsid w:val="005A4C01"/>
    <w:rsid w:val="005B7389"/>
    <w:rsid w:val="005C4391"/>
    <w:rsid w:val="005D2359"/>
    <w:rsid w:val="005E2757"/>
    <w:rsid w:val="005E67B8"/>
    <w:rsid w:val="005F06FB"/>
    <w:rsid w:val="00616E5D"/>
    <w:rsid w:val="00624E23"/>
    <w:rsid w:val="006301EC"/>
    <w:rsid w:val="006346E3"/>
    <w:rsid w:val="0065653A"/>
    <w:rsid w:val="00657C70"/>
    <w:rsid w:val="00683433"/>
    <w:rsid w:val="00694F79"/>
    <w:rsid w:val="006A2C2D"/>
    <w:rsid w:val="006B1639"/>
    <w:rsid w:val="006B2AD9"/>
    <w:rsid w:val="006B3E11"/>
    <w:rsid w:val="006C3889"/>
    <w:rsid w:val="006D2E26"/>
    <w:rsid w:val="006E5CA2"/>
    <w:rsid w:val="006F4F16"/>
    <w:rsid w:val="006F67AE"/>
    <w:rsid w:val="00713859"/>
    <w:rsid w:val="00731B64"/>
    <w:rsid w:val="007518E7"/>
    <w:rsid w:val="007617E9"/>
    <w:rsid w:val="007618B8"/>
    <w:rsid w:val="00764F04"/>
    <w:rsid w:val="00765303"/>
    <w:rsid w:val="0078039F"/>
    <w:rsid w:val="00782807"/>
    <w:rsid w:val="0078414D"/>
    <w:rsid w:val="00785AC7"/>
    <w:rsid w:val="00786697"/>
    <w:rsid w:val="00786C97"/>
    <w:rsid w:val="007A3885"/>
    <w:rsid w:val="007A3D51"/>
    <w:rsid w:val="007B7D34"/>
    <w:rsid w:val="007C4E13"/>
    <w:rsid w:val="007C76F2"/>
    <w:rsid w:val="007D7CE0"/>
    <w:rsid w:val="00802608"/>
    <w:rsid w:val="00812ED1"/>
    <w:rsid w:val="00822546"/>
    <w:rsid w:val="008257D5"/>
    <w:rsid w:val="008375A5"/>
    <w:rsid w:val="008410B5"/>
    <w:rsid w:val="00844B4B"/>
    <w:rsid w:val="008502EF"/>
    <w:rsid w:val="008508BD"/>
    <w:rsid w:val="00851CEF"/>
    <w:rsid w:val="008561A1"/>
    <w:rsid w:val="008657DB"/>
    <w:rsid w:val="008926CE"/>
    <w:rsid w:val="00892751"/>
    <w:rsid w:val="008B2292"/>
    <w:rsid w:val="008D1EBF"/>
    <w:rsid w:val="008F7ED0"/>
    <w:rsid w:val="00921B6E"/>
    <w:rsid w:val="00921FD9"/>
    <w:rsid w:val="00944A77"/>
    <w:rsid w:val="00980495"/>
    <w:rsid w:val="00981E97"/>
    <w:rsid w:val="00984B3F"/>
    <w:rsid w:val="00987CB4"/>
    <w:rsid w:val="009A5ECD"/>
    <w:rsid w:val="009C0889"/>
    <w:rsid w:val="009C35B3"/>
    <w:rsid w:val="009E2056"/>
    <w:rsid w:val="009E790F"/>
    <w:rsid w:val="009E7B1D"/>
    <w:rsid w:val="009F230D"/>
    <w:rsid w:val="009F2D80"/>
    <w:rsid w:val="009F4F8C"/>
    <w:rsid w:val="00A00879"/>
    <w:rsid w:val="00A059A6"/>
    <w:rsid w:val="00A07DD3"/>
    <w:rsid w:val="00A12CC0"/>
    <w:rsid w:val="00A524EA"/>
    <w:rsid w:val="00A569C7"/>
    <w:rsid w:val="00A65523"/>
    <w:rsid w:val="00A66A7A"/>
    <w:rsid w:val="00AA2446"/>
    <w:rsid w:val="00AA2C8D"/>
    <w:rsid w:val="00AA54E5"/>
    <w:rsid w:val="00AB7B68"/>
    <w:rsid w:val="00AC4806"/>
    <w:rsid w:val="00AD5C35"/>
    <w:rsid w:val="00AE73D5"/>
    <w:rsid w:val="00B25F62"/>
    <w:rsid w:val="00B335D0"/>
    <w:rsid w:val="00B55CA6"/>
    <w:rsid w:val="00B6798C"/>
    <w:rsid w:val="00B80CA7"/>
    <w:rsid w:val="00B8754F"/>
    <w:rsid w:val="00BA6F0B"/>
    <w:rsid w:val="00BB0917"/>
    <w:rsid w:val="00BB24CA"/>
    <w:rsid w:val="00BC4EC8"/>
    <w:rsid w:val="00BD3035"/>
    <w:rsid w:val="00BE56DF"/>
    <w:rsid w:val="00BE77C9"/>
    <w:rsid w:val="00BE78F9"/>
    <w:rsid w:val="00C0241E"/>
    <w:rsid w:val="00C04B62"/>
    <w:rsid w:val="00C14F69"/>
    <w:rsid w:val="00C21B2E"/>
    <w:rsid w:val="00C222FE"/>
    <w:rsid w:val="00C23C56"/>
    <w:rsid w:val="00C254B7"/>
    <w:rsid w:val="00C332D6"/>
    <w:rsid w:val="00C34BB0"/>
    <w:rsid w:val="00C4456F"/>
    <w:rsid w:val="00C448C7"/>
    <w:rsid w:val="00C57796"/>
    <w:rsid w:val="00C60801"/>
    <w:rsid w:val="00C832A7"/>
    <w:rsid w:val="00C83A8C"/>
    <w:rsid w:val="00C84811"/>
    <w:rsid w:val="00C95185"/>
    <w:rsid w:val="00CA4BF4"/>
    <w:rsid w:val="00CC35BB"/>
    <w:rsid w:val="00CD1044"/>
    <w:rsid w:val="00CD4F19"/>
    <w:rsid w:val="00CD56F7"/>
    <w:rsid w:val="00CF3434"/>
    <w:rsid w:val="00D03F72"/>
    <w:rsid w:val="00D10231"/>
    <w:rsid w:val="00D15BD6"/>
    <w:rsid w:val="00D259BF"/>
    <w:rsid w:val="00D325CD"/>
    <w:rsid w:val="00D6588C"/>
    <w:rsid w:val="00D660CF"/>
    <w:rsid w:val="00D7569B"/>
    <w:rsid w:val="00D76B73"/>
    <w:rsid w:val="00D82C36"/>
    <w:rsid w:val="00DA1C40"/>
    <w:rsid w:val="00DD0F5E"/>
    <w:rsid w:val="00DE03DB"/>
    <w:rsid w:val="00DE22E2"/>
    <w:rsid w:val="00DE39D2"/>
    <w:rsid w:val="00DE4B59"/>
    <w:rsid w:val="00DF1477"/>
    <w:rsid w:val="00DF6416"/>
    <w:rsid w:val="00E02015"/>
    <w:rsid w:val="00E049F5"/>
    <w:rsid w:val="00E10DAF"/>
    <w:rsid w:val="00E13ECC"/>
    <w:rsid w:val="00E14044"/>
    <w:rsid w:val="00E16F8D"/>
    <w:rsid w:val="00E24FD0"/>
    <w:rsid w:val="00E26211"/>
    <w:rsid w:val="00E31B32"/>
    <w:rsid w:val="00E40CFA"/>
    <w:rsid w:val="00E51FD2"/>
    <w:rsid w:val="00E571D9"/>
    <w:rsid w:val="00E60FE9"/>
    <w:rsid w:val="00E6404C"/>
    <w:rsid w:val="00E667F9"/>
    <w:rsid w:val="00E80845"/>
    <w:rsid w:val="00EA2584"/>
    <w:rsid w:val="00EA4734"/>
    <w:rsid w:val="00EB38F8"/>
    <w:rsid w:val="00F0034E"/>
    <w:rsid w:val="00F14245"/>
    <w:rsid w:val="00F167D7"/>
    <w:rsid w:val="00F17764"/>
    <w:rsid w:val="00F24CD9"/>
    <w:rsid w:val="00F278CB"/>
    <w:rsid w:val="00F63B85"/>
    <w:rsid w:val="00F74954"/>
    <w:rsid w:val="00F7572E"/>
    <w:rsid w:val="00F77801"/>
    <w:rsid w:val="00F82C6C"/>
    <w:rsid w:val="00F86772"/>
    <w:rsid w:val="00F91CDF"/>
    <w:rsid w:val="00F95517"/>
    <w:rsid w:val="00FB593A"/>
    <w:rsid w:val="00FB6616"/>
    <w:rsid w:val="00FC5439"/>
    <w:rsid w:val="00FE1505"/>
    <w:rsid w:val="00FE1753"/>
    <w:rsid w:val="00FE753A"/>
    <w:rsid w:val="00FF19D8"/>
    <w:rsid w:val="00FF2E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5"/>
    <o:shapelayout v:ext="edit">
      <o:idmap v:ext="edit" data="1"/>
    </o:shapelayout>
  </w:shapeDefaults>
  <w:decimalSymbol w:val=","/>
  <w:listSeparator w:val=";"/>
  <w15:docId w15:val="{CBE23648-DD46-1E45-9775-1D23030CC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230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725B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D1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D189C"/>
  </w:style>
  <w:style w:type="paragraph" w:styleId="Pieddepage">
    <w:name w:val="footer"/>
    <w:basedOn w:val="Normal"/>
    <w:link w:val="PieddepageCar"/>
    <w:uiPriority w:val="99"/>
    <w:unhideWhenUsed/>
    <w:rsid w:val="002D1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D18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footer" Target="foot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642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ahmed babou hacker</dc:creator>
  <cp:lastModifiedBy>Utilisateur invité</cp:lastModifiedBy>
  <cp:revision>2</cp:revision>
  <cp:lastPrinted>2022-01-27T18:47:00Z</cp:lastPrinted>
  <dcterms:created xsi:type="dcterms:W3CDTF">2022-01-28T12:34:00Z</dcterms:created>
  <dcterms:modified xsi:type="dcterms:W3CDTF">2022-01-28T12:34:00Z</dcterms:modified>
</cp:coreProperties>
</file>